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3F30" w14:textId="77777777" w:rsidR="006E4CA4" w:rsidRPr="003B2BFC" w:rsidRDefault="002D3DC0" w:rsidP="003B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fr-FR"/>
        </w:rPr>
      </w:pPr>
      <w:r w:rsidRPr="003B2BF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>Le 39</w:t>
      </w:r>
      <w:r w:rsidR="003F0625" w:rsidRPr="003B2BF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>ème congrès d’ALCFES</w:t>
      </w:r>
    </w:p>
    <w:p w14:paraId="3CD1F997" w14:textId="77777777" w:rsidR="003F0625" w:rsidRPr="00BA165C" w:rsidRDefault="004518E2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>1</w:t>
      </w:r>
      <w:r w:rsidR="003F0625" w:rsidRPr="00BA165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 xml:space="preserve"> au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>3</w:t>
      </w:r>
      <w:r w:rsidR="0009303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 xml:space="preserve"> février</w:t>
      </w:r>
      <w:r w:rsidR="006E4CA4" w:rsidRPr="00BA165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 xml:space="preserve"> 201</w:t>
      </w:r>
      <w:r w:rsidR="002D3DC0" w:rsidRPr="00C75CB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>9</w:t>
      </w:r>
    </w:p>
    <w:p w14:paraId="5E60F7EF" w14:textId="5BD66FBE" w:rsidR="00B23762" w:rsidRPr="000A5149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</w:pPr>
      <w:r w:rsidRPr="00BA165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56"/>
          <w:lang w:val="fr-FR"/>
        </w:rPr>
        <w:t xml:space="preserve">Thème : </w:t>
      </w:r>
      <w:r w:rsidR="005F2362"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 xml:space="preserve">MINUIT </w:t>
      </w:r>
      <w:r w:rsidR="00B40E9F"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>À</w:t>
      </w:r>
      <w:r w:rsidR="005F2362"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 xml:space="preserve"> LA NOUVELLE ORL</w:t>
      </w:r>
      <w:r w:rsidR="00B40E9F"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>É</w:t>
      </w:r>
      <w:r w:rsidR="005F2362"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>ANS</w:t>
      </w:r>
      <w:r w:rsidR="00B23762"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 xml:space="preserve">… </w:t>
      </w:r>
    </w:p>
    <w:p w14:paraId="4914831C" w14:textId="77777777" w:rsidR="003F0625" w:rsidRPr="003B2BFC" w:rsidRDefault="005F2362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4"/>
          <w:lang w:val="fr-FR"/>
        </w:rPr>
      </w:pPr>
      <w:r w:rsidRPr="000A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>Ce n’est pas qu’un rêve</w:t>
      </w:r>
      <w:r w:rsidR="003F0625" w:rsidRPr="003B2BF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  <w:lang w:val="fr-FR"/>
        </w:rPr>
        <w:t>!</w:t>
      </w:r>
    </w:p>
    <w:p w14:paraId="32F6A99B" w14:textId="77777777" w:rsidR="003F0625" w:rsidRPr="006F6038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F60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8"/>
        </w:rPr>
        <w:t xml:space="preserve">Tentative Agenda </w:t>
      </w:r>
    </w:p>
    <w:p w14:paraId="3BD57062" w14:textId="77777777" w:rsidR="003F0625" w:rsidRPr="006F6038" w:rsidRDefault="00CC38C7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8"/>
        </w:rPr>
      </w:pPr>
      <w:r w:rsidRPr="006F60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8"/>
        </w:rPr>
        <w:t>Crowne Plaza Airport Hotel</w:t>
      </w:r>
    </w:p>
    <w:p w14:paraId="0645279D" w14:textId="77777777" w:rsidR="00603F21" w:rsidRPr="00BA165C" w:rsidRDefault="00CC38C7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8"/>
        </w:rPr>
        <w:t>2829 Williams Blvd</w:t>
      </w:r>
      <w:r w:rsidR="00603F2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8"/>
        </w:rPr>
        <w:t>, Kenner, La 70062</w:t>
      </w:r>
    </w:p>
    <w:p w14:paraId="260D5481" w14:textId="77777777" w:rsidR="003F0625" w:rsidRPr="00BA165C" w:rsidRDefault="003F0625" w:rsidP="004F528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30"/>
      </w:tblGrid>
      <w:tr w:rsidR="008710BB" w:rsidRPr="00BA165C" w14:paraId="7DABCF84" w14:textId="77777777" w:rsidTr="00CF04EA">
        <w:tc>
          <w:tcPr>
            <w:tcW w:w="2070" w:type="dxa"/>
          </w:tcPr>
          <w:p w14:paraId="686FA19E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</w:pPr>
          </w:p>
          <w:p w14:paraId="1D98128D" w14:textId="77777777" w:rsidR="008710BB" w:rsidRPr="00BA165C" w:rsidRDefault="00716E31" w:rsidP="0007716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vendredi, </w:t>
            </w:r>
            <w:r w:rsidR="008710BB" w:rsidRPr="00BA1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 </w:t>
            </w:r>
            <w:r w:rsidR="0045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1 </w:t>
            </w:r>
            <w:r w:rsidR="00CF0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 février </w:t>
            </w:r>
          </w:p>
          <w:p w14:paraId="6E0C7121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</w:pPr>
          </w:p>
        </w:tc>
        <w:tc>
          <w:tcPr>
            <w:tcW w:w="8730" w:type="dxa"/>
          </w:tcPr>
          <w:p w14:paraId="6E5CEAE2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</w:pPr>
          </w:p>
        </w:tc>
      </w:tr>
      <w:tr w:rsidR="008710BB" w:rsidRPr="00BA165C" w14:paraId="2592A978" w14:textId="77777777" w:rsidTr="00CF04EA">
        <w:tc>
          <w:tcPr>
            <w:tcW w:w="2070" w:type="dxa"/>
          </w:tcPr>
          <w:p w14:paraId="4344FF0D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4:</w:t>
            </w:r>
            <w:r w:rsidR="00C93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3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0 – 6:30 pm</w:t>
            </w:r>
          </w:p>
        </w:tc>
        <w:tc>
          <w:tcPr>
            <w:tcW w:w="8730" w:type="dxa"/>
          </w:tcPr>
          <w:p w14:paraId="48F9788E" w14:textId="77777777" w:rsidR="008710BB" w:rsidRPr="00CF0838" w:rsidRDefault="004E2F76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CF0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School check in </w:t>
            </w:r>
            <w:r w:rsidR="00CF0838" w:rsidRPr="00CF0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at </w:t>
            </w:r>
            <w:r w:rsidR="008D48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ALCFES </w:t>
            </w:r>
            <w:r w:rsidR="00CF0838" w:rsidRPr="00CF0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registrat</w:t>
            </w:r>
            <w:r w:rsidR="00CF0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ion table </w:t>
            </w:r>
            <w:bookmarkStart w:id="0" w:name="_GoBack"/>
            <w:bookmarkEnd w:id="0"/>
          </w:p>
        </w:tc>
      </w:tr>
      <w:tr w:rsidR="008710BB" w:rsidRPr="00BA165C" w14:paraId="6540478A" w14:textId="77777777" w:rsidTr="00CF04EA">
        <w:tc>
          <w:tcPr>
            <w:tcW w:w="2070" w:type="dxa"/>
          </w:tcPr>
          <w:p w14:paraId="067C17D2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val="fr-FR"/>
              </w:rPr>
            </w:pPr>
            <w:r w:rsidRPr="00BA16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val="fr-FR"/>
              </w:rPr>
              <w:t>7:00 pm</w:t>
            </w:r>
          </w:p>
        </w:tc>
        <w:tc>
          <w:tcPr>
            <w:tcW w:w="8730" w:type="dxa"/>
          </w:tcPr>
          <w:p w14:paraId="61AA81BE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Scholarship Test </w:t>
            </w:r>
          </w:p>
        </w:tc>
      </w:tr>
      <w:tr w:rsidR="008710BB" w:rsidRPr="00BA165C" w14:paraId="572CD311" w14:textId="77777777" w:rsidTr="00CF04EA">
        <w:tc>
          <w:tcPr>
            <w:tcW w:w="2070" w:type="dxa"/>
          </w:tcPr>
          <w:p w14:paraId="6E055A16" w14:textId="77777777" w:rsidR="008710BB" w:rsidRPr="00BA165C" w:rsidRDefault="006B01AA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E10A6B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7:0</w:t>
            </w:r>
            <w:r w:rsidR="008710BB" w:rsidRPr="00E10A6B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0</w:t>
            </w:r>
            <w:r w:rsidR="00E10A6B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 </w:t>
            </w:r>
            <w:r w:rsidR="00E10A6B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–</w:t>
            </w:r>
            <w:r w:rsidR="00E10A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</w:t>
            </w:r>
            <w:r w:rsidR="008710BB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7:45 pm</w:t>
            </w:r>
          </w:p>
        </w:tc>
        <w:tc>
          <w:tcPr>
            <w:tcW w:w="8730" w:type="dxa"/>
          </w:tcPr>
          <w:p w14:paraId="5E5DFFD7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Teachers’ meeting</w:t>
            </w:r>
          </w:p>
        </w:tc>
      </w:tr>
      <w:tr w:rsidR="008710BB" w:rsidRPr="00BA165C" w14:paraId="20B5C5EA" w14:textId="77777777" w:rsidTr="00CF04EA">
        <w:tc>
          <w:tcPr>
            <w:tcW w:w="2070" w:type="dxa"/>
          </w:tcPr>
          <w:p w14:paraId="6DAA0598" w14:textId="77777777" w:rsidR="008710BB" w:rsidRPr="00BA165C" w:rsidRDefault="00E10A6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8:00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9</w:t>
            </w:r>
            <w:r w:rsidR="008710BB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:00 pm</w:t>
            </w:r>
          </w:p>
        </w:tc>
        <w:tc>
          <w:tcPr>
            <w:tcW w:w="8730" w:type="dxa"/>
          </w:tcPr>
          <w:p w14:paraId="2EA590EE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Opening Session (</w:t>
            </w:r>
            <w:r w:rsidR="005009A5">
              <w:rPr>
                <w:rFonts w:ascii="Times New Roman" w:eastAsia="Times New Roman" w:hAnsi="Times New Roman" w:cs="Times New Roman"/>
                <w:color w:val="000000"/>
                <w:sz w:val="20"/>
              </w:rPr>
              <w:t>Parade of banners &amp; b</w:t>
            </w: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rief intro of regional and state officers)</w:t>
            </w:r>
          </w:p>
        </w:tc>
      </w:tr>
      <w:tr w:rsidR="008710BB" w:rsidRPr="00BA165C" w14:paraId="25D16240" w14:textId="77777777" w:rsidTr="00CF04EA">
        <w:tc>
          <w:tcPr>
            <w:tcW w:w="2070" w:type="dxa"/>
          </w:tcPr>
          <w:p w14:paraId="78767879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9:15 – 10</w:t>
            </w:r>
            <w:r w:rsidR="00ED22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:00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pm</w:t>
            </w:r>
          </w:p>
        </w:tc>
        <w:tc>
          <w:tcPr>
            <w:tcW w:w="8730" w:type="dxa"/>
          </w:tcPr>
          <w:p w14:paraId="73F8AB52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Ice breakers</w:t>
            </w:r>
          </w:p>
        </w:tc>
      </w:tr>
      <w:tr w:rsidR="008710BB" w:rsidRPr="00BA165C" w14:paraId="6416F033" w14:textId="77777777" w:rsidTr="00CF04EA">
        <w:tc>
          <w:tcPr>
            <w:tcW w:w="2070" w:type="dxa"/>
          </w:tcPr>
          <w:p w14:paraId="6CB2F5A8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10:15 – 10:45pm</w:t>
            </w:r>
          </w:p>
        </w:tc>
        <w:tc>
          <w:tcPr>
            <w:tcW w:w="8730" w:type="dxa"/>
          </w:tcPr>
          <w:p w14:paraId="28872804" w14:textId="77777777" w:rsidR="008710BB" w:rsidRPr="00BA165C" w:rsidRDefault="00FF58F4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Regional Meeting</w:t>
            </w:r>
            <w:r w:rsidR="00822B4F"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</w:p>
        </w:tc>
      </w:tr>
      <w:tr w:rsidR="008710BB" w:rsidRPr="00BA165C" w14:paraId="79A55E0D" w14:textId="77777777" w:rsidTr="00CF04EA">
        <w:tc>
          <w:tcPr>
            <w:tcW w:w="2070" w:type="dxa"/>
          </w:tcPr>
          <w:p w14:paraId="5F09D10E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10:45 – 11:00 pm</w:t>
            </w:r>
          </w:p>
        </w:tc>
        <w:tc>
          <w:tcPr>
            <w:tcW w:w="8730" w:type="dxa"/>
          </w:tcPr>
          <w:p w14:paraId="16A601F2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Closing Ceremony</w:t>
            </w:r>
          </w:p>
        </w:tc>
      </w:tr>
      <w:tr w:rsidR="008710BB" w:rsidRPr="00BA165C" w14:paraId="48394B95" w14:textId="77777777" w:rsidTr="00CF04EA">
        <w:tc>
          <w:tcPr>
            <w:tcW w:w="2070" w:type="dxa"/>
          </w:tcPr>
          <w:p w14:paraId="58162151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11:00 – 12:00am</w:t>
            </w:r>
          </w:p>
        </w:tc>
        <w:tc>
          <w:tcPr>
            <w:tcW w:w="8730" w:type="dxa"/>
          </w:tcPr>
          <w:p w14:paraId="6408FF5C" w14:textId="77777777" w:rsidR="008710BB" w:rsidRPr="00BA165C" w:rsidRDefault="008710BB" w:rsidP="0007716F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 mic/karaoke</w:t>
            </w:r>
          </w:p>
        </w:tc>
      </w:tr>
    </w:tbl>
    <w:p w14:paraId="591560D4" w14:textId="77777777" w:rsidR="003F0625" w:rsidRPr="00BA165C" w:rsidRDefault="003F0625" w:rsidP="0007716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BA165C">
        <w:rPr>
          <w:rFonts w:ascii="Times New Roman" w:eastAsia="Times New Roman" w:hAnsi="Times New Roman" w:cs="Times New Roman"/>
          <w:b/>
          <w:bCs/>
          <w:color w:val="000000"/>
          <w:sz w:val="20"/>
        </w:rPr>
        <w:t>Curfew is 30 minutes after the end of the last event.</w:t>
      </w:r>
    </w:p>
    <w:p w14:paraId="24308CB8" w14:textId="77777777" w:rsidR="003F0625" w:rsidRPr="00BA165C" w:rsidRDefault="003F0625" w:rsidP="000771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CE6902" w:rsidRPr="00BA165C" w14:paraId="22E1C38B" w14:textId="77777777" w:rsidTr="00CF04EA">
        <w:tc>
          <w:tcPr>
            <w:tcW w:w="2160" w:type="dxa"/>
          </w:tcPr>
          <w:p w14:paraId="7593314D" w14:textId="77777777" w:rsidR="00CE6902" w:rsidRPr="00BA165C" w:rsidRDefault="00395042" w:rsidP="0039504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samedi, </w:t>
            </w:r>
            <w:r w:rsidR="0045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>2</w:t>
            </w:r>
            <w:r w:rsidR="00CF0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 février</w:t>
            </w:r>
          </w:p>
        </w:tc>
        <w:tc>
          <w:tcPr>
            <w:tcW w:w="8640" w:type="dxa"/>
          </w:tcPr>
          <w:p w14:paraId="2AD75B99" w14:textId="77777777" w:rsidR="00CE6902" w:rsidRPr="00BA165C" w:rsidRDefault="00CE6902" w:rsidP="000771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</w:pPr>
          </w:p>
        </w:tc>
      </w:tr>
      <w:tr w:rsidR="00CE6902" w:rsidRPr="00BA165C" w14:paraId="7FFFD89C" w14:textId="77777777" w:rsidTr="00CF04EA">
        <w:tc>
          <w:tcPr>
            <w:tcW w:w="2160" w:type="dxa"/>
          </w:tcPr>
          <w:p w14:paraId="4A175F7F" w14:textId="77777777" w:rsidR="00CE6902" w:rsidRPr="00BA165C" w:rsidRDefault="00CE6902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</w:p>
        </w:tc>
        <w:tc>
          <w:tcPr>
            <w:tcW w:w="8640" w:type="dxa"/>
          </w:tcPr>
          <w:p w14:paraId="7DB76738" w14:textId="77777777" w:rsidR="00CE6902" w:rsidRPr="00BA165C" w:rsidRDefault="00CE6902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Breakfast (on your own)</w:t>
            </w:r>
          </w:p>
        </w:tc>
      </w:tr>
      <w:tr w:rsidR="00CE6902" w:rsidRPr="00BA165C" w14:paraId="5FCA71BD" w14:textId="77777777" w:rsidTr="00CF04EA">
        <w:tc>
          <w:tcPr>
            <w:tcW w:w="2160" w:type="dxa"/>
          </w:tcPr>
          <w:p w14:paraId="1525CFE3" w14:textId="77777777" w:rsidR="00CE6902" w:rsidRPr="00BA165C" w:rsidRDefault="00021CB1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E10A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7:45</w:t>
            </w:r>
            <w:r w:rsidR="00E10A6B" w:rsidRPr="00E10A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–</w:t>
            </w:r>
            <w:r w:rsidR="001546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8:15</w:t>
            </w:r>
            <w:r w:rsidR="00CE6902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am</w:t>
            </w:r>
          </w:p>
        </w:tc>
        <w:tc>
          <w:tcPr>
            <w:tcW w:w="8640" w:type="dxa"/>
          </w:tcPr>
          <w:p w14:paraId="66A4EAA4" w14:textId="77777777" w:rsidR="00CE6902" w:rsidRPr="00BA165C" w:rsidRDefault="00CE6902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Teacher</w:t>
            </w:r>
            <w:r w:rsidR="00961C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s’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Meeting</w:t>
            </w:r>
          </w:p>
        </w:tc>
      </w:tr>
      <w:tr w:rsidR="00CE6902" w:rsidRPr="00BA165C" w14:paraId="1B9BB6FA" w14:textId="77777777" w:rsidTr="00CF04EA">
        <w:tc>
          <w:tcPr>
            <w:tcW w:w="2160" w:type="dxa"/>
          </w:tcPr>
          <w:p w14:paraId="747A4988" w14:textId="77777777" w:rsidR="00CE6902" w:rsidRPr="00BA165C" w:rsidRDefault="001546FA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8</w:t>
            </w:r>
            <w:r w:rsidR="00D175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:15 – 8</w:t>
            </w:r>
            <w:r w:rsidR="00CF0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:45 </w:t>
            </w:r>
            <w:r w:rsidR="00CE6902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am</w:t>
            </w:r>
          </w:p>
        </w:tc>
        <w:tc>
          <w:tcPr>
            <w:tcW w:w="8640" w:type="dxa"/>
          </w:tcPr>
          <w:p w14:paraId="1263D980" w14:textId="77777777" w:rsidR="00CE6902" w:rsidRPr="00080772" w:rsidRDefault="00CE6902" w:rsidP="000771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General Assembly</w:t>
            </w:r>
            <w:r w:rsidRPr="00BA16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D01A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Presentation of 2019 CODOFIL Scholarship &amp; Exchange Program)</w:t>
            </w:r>
          </w:p>
        </w:tc>
      </w:tr>
      <w:tr w:rsidR="00CE6902" w:rsidRPr="00BA165C" w14:paraId="60091CBF" w14:textId="77777777" w:rsidTr="00CF04EA">
        <w:tc>
          <w:tcPr>
            <w:tcW w:w="2160" w:type="dxa"/>
          </w:tcPr>
          <w:p w14:paraId="3FC7667E" w14:textId="77777777" w:rsidR="00CF04EA" w:rsidRPr="002D07EA" w:rsidRDefault="00E10A6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9:</w:t>
            </w:r>
            <w:r w:rsidR="000817EB"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00</w:t>
            </w:r>
            <w:r w:rsidR="00CF04EA"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 am</w:t>
            </w:r>
          </w:p>
          <w:p w14:paraId="5FB3C929" w14:textId="77777777" w:rsidR="00CE6902" w:rsidRPr="002D07EA" w:rsidRDefault="00E10A6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10:00 – </w:t>
            </w:r>
            <w:r w:rsidR="00BD253E"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3:00 pm</w:t>
            </w:r>
          </w:p>
          <w:p w14:paraId="0F391E7C" w14:textId="77777777" w:rsidR="002D07EA" w:rsidRPr="002D07EA" w:rsidRDefault="002D07EA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3 :00 pm</w:t>
            </w:r>
          </w:p>
          <w:p w14:paraId="1D5346CD" w14:textId="77777777" w:rsidR="002D07EA" w:rsidRPr="002D07EA" w:rsidRDefault="00D319DD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2D07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4:00 pm – 6:30 pm</w:t>
            </w:r>
          </w:p>
        </w:tc>
        <w:tc>
          <w:tcPr>
            <w:tcW w:w="8640" w:type="dxa"/>
          </w:tcPr>
          <w:p w14:paraId="1ECFF274" w14:textId="77777777" w:rsidR="00CE6902" w:rsidRPr="003B2BFC" w:rsidRDefault="00CF04EA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 w:rsidRPr="003B2B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Load buses </w:t>
            </w:r>
            <w:r w:rsidR="002D07EA" w:rsidRPr="003B2B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at hotel</w:t>
            </w:r>
          </w:p>
          <w:p w14:paraId="2A9506A9" w14:textId="77777777" w:rsidR="00CF04EA" w:rsidRPr="00030E49" w:rsidRDefault="00CF04EA" w:rsidP="0007716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val="fr-FR"/>
              </w:rPr>
            </w:pPr>
            <w:r w:rsidRPr="0003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val="fr-FR"/>
              </w:rPr>
              <w:t xml:space="preserve">Jeu de Piste </w:t>
            </w:r>
            <w:r w:rsidR="00030E49" w:rsidRPr="0003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val="fr-FR"/>
              </w:rPr>
              <w:t xml:space="preserve">– le vieux Carre </w:t>
            </w:r>
          </w:p>
          <w:p w14:paraId="322D55EA" w14:textId="77777777" w:rsidR="002D07EA" w:rsidRDefault="002D07EA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Load buses in the French Quarter</w:t>
            </w:r>
          </w:p>
          <w:p w14:paraId="1045C7A7" w14:textId="77777777" w:rsidR="00D319DD" w:rsidRPr="00CF04EA" w:rsidRDefault="00D319DD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Scholarship interviews </w:t>
            </w:r>
          </w:p>
        </w:tc>
      </w:tr>
      <w:tr w:rsidR="00CE6902" w:rsidRPr="00BA165C" w14:paraId="7FCC6623" w14:textId="77777777" w:rsidTr="00CF04EA">
        <w:tc>
          <w:tcPr>
            <w:tcW w:w="2160" w:type="dxa"/>
          </w:tcPr>
          <w:p w14:paraId="58A0A560" w14:textId="77777777" w:rsidR="00CE6902" w:rsidRPr="00BA165C" w:rsidRDefault="00274EA9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4:30</w:t>
            </w:r>
            <w:r w:rsidR="00BD253E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 xml:space="preserve"> – 6:30 pm</w:t>
            </w:r>
          </w:p>
        </w:tc>
        <w:tc>
          <w:tcPr>
            <w:tcW w:w="8640" w:type="dxa"/>
          </w:tcPr>
          <w:p w14:paraId="25F5337C" w14:textId="77777777" w:rsidR="00CE6902" w:rsidRPr="00BA165C" w:rsidRDefault="00BD253E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Competitions: Quiz Bee, Spelling </w:t>
            </w:r>
            <w:r w:rsidR="00B834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Bee, Musical, Creative Writing</w:t>
            </w:r>
          </w:p>
          <w:p w14:paraId="4AC4ED32" w14:textId="77777777" w:rsidR="002A2B80" w:rsidRPr="00BA165C" w:rsidRDefault="002A2B80" w:rsidP="00292B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****</w:t>
            </w:r>
            <w:r w:rsidR="001700E4"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>tudents should only compete in ONE event due to the overlapping times. Special permission</w:t>
            </w:r>
            <w:r w:rsidR="005A26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is</w:t>
            </w:r>
            <w:r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required to enter 2-if time permits.**</w:t>
            </w:r>
            <w:r w:rsidRPr="00CB35B9">
              <w:rPr>
                <w:rFonts w:ascii="Times New Roman" w:eastAsia="Times New Roman" w:hAnsi="Times New Roman" w:cs="Times New Roman"/>
                <w:color w:val="000000"/>
                <w:sz w:val="20"/>
              </w:rPr>
              <w:t>*</w:t>
            </w:r>
            <w:r w:rsidR="002064ED" w:rsidRPr="00CB35B9"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="00292B40" w:rsidRPr="00CB35B9">
              <w:rPr>
                <w:rFonts w:ascii="Times New Roman" w:eastAsia="Times New Roman" w:hAnsi="Times New Roman" w:cs="Times New Roman"/>
                <w:color w:val="000000"/>
                <w:sz w:val="20"/>
              </w:rPr>
              <w:t>cholarship contestants and their schools must be registered and fully paid participants of ALCFES**</w:t>
            </w:r>
            <w:r w:rsidR="00292B4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E6902" w:rsidRPr="00BA165C" w14:paraId="5F10AB16" w14:textId="77777777" w:rsidTr="00CF04EA">
        <w:tc>
          <w:tcPr>
            <w:tcW w:w="2160" w:type="dxa"/>
          </w:tcPr>
          <w:p w14:paraId="5F7737C9" w14:textId="77777777" w:rsidR="00CE6902" w:rsidRPr="00BA165C" w:rsidRDefault="00274EA9" w:rsidP="00A468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7:</w:t>
            </w:r>
            <w:r w:rsidR="00A468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0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–</w:t>
            </w:r>
            <w:r w:rsidR="00A86589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 10:00pm</w:t>
            </w:r>
          </w:p>
        </w:tc>
        <w:tc>
          <w:tcPr>
            <w:tcW w:w="8640" w:type="dxa"/>
          </w:tcPr>
          <w:p w14:paraId="7BA40996" w14:textId="77777777" w:rsidR="00A86589" w:rsidRPr="00BA165C" w:rsidRDefault="00A86589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Banquet/General Assembly</w:t>
            </w:r>
            <w:r w:rsidR="000112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,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Guest speaker</w:t>
            </w:r>
            <w:r w:rsidR="000112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,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Presentation of </w:t>
            </w:r>
            <w:r w:rsidR="007542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candidates for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State Officers</w:t>
            </w:r>
          </w:p>
        </w:tc>
      </w:tr>
      <w:tr w:rsidR="00CE6902" w:rsidRPr="00BA165C" w14:paraId="13FFE252" w14:textId="77777777" w:rsidTr="00CF04EA">
        <w:tc>
          <w:tcPr>
            <w:tcW w:w="2160" w:type="dxa"/>
          </w:tcPr>
          <w:p w14:paraId="1D8064E7" w14:textId="77777777" w:rsidR="00CE6902" w:rsidRPr="00BA165C" w:rsidRDefault="00274EA9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10:15 </w:t>
            </w:r>
            <w:r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–</w:t>
            </w:r>
            <w:r w:rsidR="004B21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 12:00am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</w:tcPr>
          <w:p w14:paraId="61ABB9B3" w14:textId="77777777" w:rsidR="00CE6902" w:rsidRPr="00BA165C" w:rsidRDefault="00E5007B" w:rsidP="000771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Dance/M</w:t>
            </w:r>
            <w:r w:rsidR="00B102C3">
              <w:rPr>
                <w:rFonts w:ascii="Times New Roman" w:eastAsia="Times New Roman" w:hAnsi="Times New Roman" w:cs="Times New Roman"/>
                <w:color w:val="000000"/>
                <w:sz w:val="20"/>
              </w:rPr>
              <w:t>ovie/Election of State O</w:t>
            </w:r>
            <w:r w:rsidR="00A86589" w:rsidRPr="00BA16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fficers </w:t>
            </w:r>
          </w:p>
        </w:tc>
      </w:tr>
    </w:tbl>
    <w:p w14:paraId="5A9A128B" w14:textId="77777777" w:rsidR="004D2523" w:rsidRPr="00BA165C" w:rsidRDefault="003F0625" w:rsidP="0007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BA165C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  <w:t>Curfew is 30 minutes after the end of the last event.</w:t>
      </w:r>
    </w:p>
    <w:p w14:paraId="63C64585" w14:textId="77777777" w:rsidR="004D2523" w:rsidRPr="00BA165C" w:rsidRDefault="004D2523" w:rsidP="0007716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550"/>
      </w:tblGrid>
      <w:tr w:rsidR="004D2523" w:rsidRPr="00BA165C" w14:paraId="6068A8F7" w14:textId="77777777" w:rsidTr="00CF04EA">
        <w:tc>
          <w:tcPr>
            <w:tcW w:w="2250" w:type="dxa"/>
          </w:tcPr>
          <w:p w14:paraId="4865F627" w14:textId="77777777" w:rsidR="004D2523" w:rsidRPr="00BA165C" w:rsidRDefault="00395042" w:rsidP="0007716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Dimanche,</w:t>
            </w:r>
            <w:r w:rsidR="0045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3</w:t>
            </w:r>
            <w:r w:rsidR="00CF0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 février</w:t>
            </w:r>
          </w:p>
        </w:tc>
        <w:tc>
          <w:tcPr>
            <w:tcW w:w="8550" w:type="dxa"/>
          </w:tcPr>
          <w:p w14:paraId="0AA11328" w14:textId="77777777" w:rsidR="004D2523" w:rsidRPr="00BA165C" w:rsidRDefault="004D2523" w:rsidP="000771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val="fr-FR"/>
              </w:rPr>
            </w:pPr>
          </w:p>
        </w:tc>
      </w:tr>
      <w:tr w:rsidR="00CF04EA" w:rsidRPr="00CF04EA" w14:paraId="62E683D4" w14:textId="77777777" w:rsidTr="00CF04EA">
        <w:tc>
          <w:tcPr>
            <w:tcW w:w="2250" w:type="dxa"/>
          </w:tcPr>
          <w:p w14:paraId="2A26F7DB" w14:textId="77777777" w:rsidR="004D2523" w:rsidRPr="00CF04EA" w:rsidRDefault="00AA4C7D" w:rsidP="0007716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8</w:t>
            </w:r>
            <w:r w:rsidR="000A7B99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:00 – 9</w:t>
            </w:r>
            <w:r w:rsidR="006B01AA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:0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0am</w:t>
            </w:r>
          </w:p>
        </w:tc>
        <w:tc>
          <w:tcPr>
            <w:tcW w:w="8550" w:type="dxa"/>
          </w:tcPr>
          <w:p w14:paraId="33FF4428" w14:textId="77777777" w:rsidR="004D2523" w:rsidRPr="00CF04EA" w:rsidRDefault="004D2523" w:rsidP="0007716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</w:pPr>
            <w:r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Boutique </w:t>
            </w:r>
          </w:p>
        </w:tc>
      </w:tr>
      <w:tr w:rsidR="00CF04EA" w:rsidRPr="00CF04EA" w14:paraId="10A97A58" w14:textId="77777777" w:rsidTr="00CF04EA">
        <w:tc>
          <w:tcPr>
            <w:tcW w:w="2250" w:type="dxa"/>
          </w:tcPr>
          <w:p w14:paraId="405C38ED" w14:textId="77777777" w:rsidR="004D2523" w:rsidRPr="00CF04EA" w:rsidRDefault="00AA4C7D" w:rsidP="0007716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9</w:t>
            </w:r>
            <w:r w:rsidR="006B01AA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:0</w:t>
            </w:r>
            <w:r w:rsidR="00765E7F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0 </w:t>
            </w:r>
            <w:r w:rsidR="00765E7F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–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 11</w:t>
            </w:r>
            <w:r w:rsidR="00BE7A6F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:00 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am</w:t>
            </w:r>
          </w:p>
        </w:tc>
        <w:tc>
          <w:tcPr>
            <w:tcW w:w="8550" w:type="dxa"/>
          </w:tcPr>
          <w:p w14:paraId="2D00BEEE" w14:textId="77777777" w:rsidR="004D2523" w:rsidRPr="00CF04EA" w:rsidRDefault="00E66404" w:rsidP="0007716F">
            <w:pPr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CF04EA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Brunch, 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General Assembly</w:t>
            </w:r>
            <w:r w:rsidRPr="00CF04EA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, Awards/Prizes, 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Installation of State and Regional Officers</w:t>
            </w:r>
          </w:p>
        </w:tc>
      </w:tr>
      <w:tr w:rsidR="00CF04EA" w:rsidRPr="00CF04EA" w14:paraId="15B000F8" w14:textId="77777777" w:rsidTr="00CF04EA">
        <w:tc>
          <w:tcPr>
            <w:tcW w:w="2250" w:type="dxa"/>
          </w:tcPr>
          <w:p w14:paraId="50C73931" w14:textId="77777777" w:rsidR="004D2523" w:rsidRPr="00CF04EA" w:rsidRDefault="00AA4C7D" w:rsidP="0007716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11:00</w:t>
            </w:r>
            <w:r w:rsidR="00765E7F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 </w:t>
            </w:r>
            <w:r w:rsidR="00765E7F" w:rsidRPr="00BA1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fr-FR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 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12</w:t>
            </w:r>
            <w:r w:rsidR="00BE7A6F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 xml:space="preserve">:00 </w:t>
            </w:r>
            <w:r w:rsidR="004D2523" w:rsidRPr="00CF04EA">
              <w:rPr>
                <w:rFonts w:ascii="Times New Roman" w:eastAsia="Times New Roman" w:hAnsi="Times New Roman" w:cs="Times New Roman"/>
                <w:bCs/>
                <w:iCs/>
                <w:sz w:val="20"/>
                <w:lang w:val="fr-FR"/>
              </w:rPr>
              <w:t>pm</w:t>
            </w:r>
          </w:p>
        </w:tc>
        <w:tc>
          <w:tcPr>
            <w:tcW w:w="8550" w:type="dxa"/>
          </w:tcPr>
          <w:p w14:paraId="05E9E1A0" w14:textId="77777777" w:rsidR="004D2523" w:rsidRPr="00CF04EA" w:rsidRDefault="004D2523" w:rsidP="000771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F04EA">
              <w:rPr>
                <w:rFonts w:ascii="Times New Roman" w:eastAsia="Times New Roman" w:hAnsi="Times New Roman" w:cs="Times New Roman"/>
                <w:sz w:val="20"/>
              </w:rPr>
              <w:t xml:space="preserve">Checkout </w:t>
            </w:r>
          </w:p>
          <w:p w14:paraId="78815BE9" w14:textId="77777777" w:rsidR="004D2523" w:rsidRPr="00CF04EA" w:rsidRDefault="004D2523" w:rsidP="0007716F">
            <w:pPr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</w:p>
        </w:tc>
      </w:tr>
    </w:tbl>
    <w:p w14:paraId="1C21DF5F" w14:textId="77777777" w:rsidR="003F0625" w:rsidRPr="009A279B" w:rsidRDefault="003F0625" w:rsidP="003F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2F89B" w14:textId="77777777" w:rsidR="006B01AA" w:rsidRDefault="006B01AA" w:rsidP="00323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883BE1" w14:textId="77777777" w:rsidR="00BA165C" w:rsidRDefault="00BA165C" w:rsidP="00323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E6E2452" w14:textId="77777777" w:rsidR="00BA165C" w:rsidRDefault="00BA165C" w:rsidP="00323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27421C1" w14:textId="77777777" w:rsidR="00C2082E" w:rsidRDefault="00C2082E" w:rsidP="00323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C3F92ED" w14:textId="77777777" w:rsidR="00C2082E" w:rsidRDefault="00C2082E" w:rsidP="00323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F44F36" w14:textId="77777777" w:rsidR="00F04C1A" w:rsidRDefault="00F04C1A" w:rsidP="009E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508FB58A" w14:textId="77777777" w:rsidR="004B21CC" w:rsidRDefault="004B21CC" w:rsidP="00F5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343450C4" w14:textId="77777777" w:rsidR="000D4055" w:rsidRDefault="000D4055" w:rsidP="00F5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560B3CAE" w14:textId="77777777" w:rsidR="00FF5BDA" w:rsidRDefault="00FF5BDA" w:rsidP="00FF5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0823B203" w14:textId="77777777" w:rsidR="003F0625" w:rsidRDefault="00E025D8" w:rsidP="0017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5F5D9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lastRenderedPageBreak/>
        <w:t xml:space="preserve">ALCFES </w:t>
      </w:r>
      <w:r w:rsidR="00B03C0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Registration Guidelines</w:t>
      </w:r>
      <w:r w:rsidR="00076D3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for Sponsors</w:t>
      </w:r>
    </w:p>
    <w:p w14:paraId="5C70C58D" w14:textId="77777777" w:rsidR="006405C0" w:rsidRDefault="006405C0" w:rsidP="0056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62B83780" w14:textId="77777777" w:rsidR="00174943" w:rsidRDefault="00174943" w:rsidP="0056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6D578F5B" w14:textId="77777777" w:rsidR="006405C0" w:rsidRPr="00F65AC1" w:rsidRDefault="006405C0" w:rsidP="006405C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4"/>
        </w:rPr>
      </w:pPr>
      <w:r w:rsidRPr="00F65AC1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Convention cost </w:t>
      </w:r>
      <w:r w:rsidRPr="00F65AC1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PER PERSON:</w:t>
      </w:r>
      <w:r w:rsidRPr="00F65AC1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</w:p>
    <w:p w14:paraId="53238DCB" w14:textId="77777777" w:rsidR="006405C0" w:rsidRPr="00F47DB0" w:rsidRDefault="006405C0" w:rsidP="006405C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60388C7" w14:textId="0CDCAF6D" w:rsidR="006405C0" w:rsidRPr="00F47DB0" w:rsidRDefault="006405C0" w:rsidP="006405C0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F47DB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$ 225.00 Quad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(4 to a room, 2 nights, </w:t>
      </w:r>
      <w:r w:rsidR="00010204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010204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full 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>meals, registration fee, &amp; t-shirt)</w:t>
      </w:r>
    </w:p>
    <w:p w14:paraId="20A30094" w14:textId="17ABEB47" w:rsidR="006405C0" w:rsidRPr="00F47DB0" w:rsidRDefault="006405C0" w:rsidP="006405C0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F47DB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$ 245.00 Triple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(3 to a room, 2 nights, </w:t>
      </w:r>
      <w:r w:rsidR="00010204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010204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full 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>meals, registration fee, &amp; t-shirt)</w:t>
      </w:r>
    </w:p>
    <w:p w14:paraId="2859EFC7" w14:textId="6CD9750E" w:rsidR="006405C0" w:rsidRPr="00F47DB0" w:rsidRDefault="006405C0" w:rsidP="006405C0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F47DB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$ 285.00 Double</w:t>
      </w:r>
      <w:r w:rsidR="00867187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(2 to a room, 2 nights, </w:t>
      </w:r>
      <w:r w:rsidR="00010204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2 full 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>meals, registration fee, &amp; t-shirt)</w:t>
      </w:r>
    </w:p>
    <w:p w14:paraId="1D50801C" w14:textId="6D6C79B1" w:rsidR="006405C0" w:rsidRPr="00F65AC1" w:rsidRDefault="006405C0" w:rsidP="006405C0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47DB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$ 395.00 Single</w:t>
      </w:r>
      <w:r w:rsidRPr="00F47DB0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ab/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(1 to a room, 2 nights, </w:t>
      </w:r>
      <w:r w:rsidR="00010204"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2 full </w:t>
      </w:r>
      <w:r w:rsidRPr="00F47DB0">
        <w:rPr>
          <w:rFonts w:ascii="Times New Roman" w:eastAsia="Times New Roman" w:hAnsi="Times New Roman" w:cs="Times New Roman"/>
          <w:color w:val="000000" w:themeColor="text1"/>
          <w:szCs w:val="24"/>
        </w:rPr>
        <w:t>meals</w:t>
      </w:r>
      <w:r w:rsidRPr="00F65AC1">
        <w:rPr>
          <w:rFonts w:ascii="Times New Roman" w:eastAsia="Times New Roman" w:hAnsi="Times New Roman" w:cs="Times New Roman"/>
          <w:color w:val="000000"/>
          <w:szCs w:val="24"/>
        </w:rPr>
        <w:t>, registration fee, &amp; t-shirt)</w:t>
      </w:r>
    </w:p>
    <w:p w14:paraId="0AA1325A" w14:textId="77777777" w:rsidR="00E40E64" w:rsidRPr="00F65AC1" w:rsidRDefault="00E40E64" w:rsidP="006A0C4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5D5D925" w14:textId="77777777" w:rsidR="00055C61" w:rsidRDefault="006405C0" w:rsidP="006405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F65AC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Please note that the prices quoted above are </w:t>
      </w:r>
      <w:r w:rsidRPr="00F65AC1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per person. </w:t>
      </w:r>
    </w:p>
    <w:p w14:paraId="257F9BA0" w14:textId="77777777" w:rsidR="006A0C4A" w:rsidRPr="00F65AC1" w:rsidRDefault="006A0C4A" w:rsidP="006A0C4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57F859E6" w14:textId="763270EE" w:rsidR="00944DB2" w:rsidRPr="00550C9F" w:rsidRDefault="00944DB2" w:rsidP="00550C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>Sponsors must</w:t>
      </w:r>
      <w:r w:rsidR="00055C61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055C61" w:rsidRPr="002C69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scan</w:t>
      </w:r>
      <w:r w:rsidR="00FB038D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  <w:r w:rsidR="00076D36" w:rsidRPr="002C69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and </w:t>
      </w:r>
      <w:r w:rsidR="00055C61" w:rsidRPr="002C69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email</w:t>
      </w:r>
      <w:r w:rsidR="00055C61" w:rsidRPr="002C698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="00055C61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the </w:t>
      </w:r>
      <w:r w:rsidR="00C65B25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>forms below</w:t>
      </w:r>
      <w:r w:rsidR="00550C9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on</w:t>
      </w:r>
      <w:r w:rsidR="00010204">
        <w:rPr>
          <w:rFonts w:ascii="Times New Roman" w:eastAsia="Times New Roman" w:hAnsi="Times New Roman" w:cs="Times New Roman"/>
          <w:bCs/>
          <w:color w:val="FF0000"/>
          <w:szCs w:val="24"/>
        </w:rPr>
        <w:t xml:space="preserve"> </w:t>
      </w:r>
      <w:r w:rsidR="00550C9F" w:rsidRPr="00550C9F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pages 3-8 </w:t>
      </w:r>
      <w:r w:rsidRPr="00550C9F">
        <w:rPr>
          <w:rFonts w:ascii="Times New Roman" w:eastAsia="Times New Roman" w:hAnsi="Times New Roman" w:cs="Times New Roman"/>
          <w:b/>
          <w:i/>
          <w:color w:val="000000"/>
          <w:szCs w:val="24"/>
        </w:rPr>
        <w:t>to congresalcfes@gmail.com</w:t>
      </w:r>
      <w:r w:rsidRPr="00550C9F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="00CF3B14" w:rsidRPr="00550C9F">
        <w:rPr>
          <w:rFonts w:ascii="Times New Roman" w:eastAsia="Times New Roman" w:hAnsi="Times New Roman" w:cs="Times New Roman"/>
          <w:color w:val="000000"/>
          <w:szCs w:val="24"/>
        </w:rPr>
        <w:t xml:space="preserve">Forms must be sent on or </w:t>
      </w:r>
      <w:r w:rsidR="00CF3B14" w:rsidRPr="00CE1E20">
        <w:rPr>
          <w:rFonts w:ascii="Times New Roman" w:eastAsia="Times New Roman" w:hAnsi="Times New Roman" w:cs="Times New Roman"/>
          <w:color w:val="000000"/>
          <w:szCs w:val="24"/>
        </w:rPr>
        <w:t xml:space="preserve">before </w:t>
      </w:r>
      <w:r w:rsidR="00C77E4D" w:rsidRPr="00CE1E20">
        <w:rPr>
          <w:rFonts w:ascii="Times New Roman" w:eastAsia="Times New Roman" w:hAnsi="Times New Roman" w:cs="Times New Roman"/>
          <w:color w:val="000000"/>
          <w:szCs w:val="24"/>
        </w:rPr>
        <w:t xml:space="preserve">Friday, </w:t>
      </w:r>
      <w:r w:rsidR="00CF3B14" w:rsidRPr="00CE1E20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November </w:t>
      </w:r>
      <w:r w:rsidR="00C77E4D" w:rsidRPr="00CE1E20">
        <w:rPr>
          <w:rFonts w:ascii="Times New Roman" w:eastAsia="Times New Roman" w:hAnsi="Times New Roman" w:cs="Times New Roman"/>
          <w:b/>
          <w:color w:val="000000"/>
          <w:szCs w:val="24"/>
        </w:rPr>
        <w:t>9</w:t>
      </w:r>
      <w:r w:rsidR="00CF3B14" w:rsidRPr="00CE1E20">
        <w:rPr>
          <w:rFonts w:ascii="Times New Roman" w:eastAsia="Times New Roman" w:hAnsi="Times New Roman" w:cs="Times New Roman"/>
          <w:b/>
          <w:color w:val="000000"/>
          <w:szCs w:val="24"/>
        </w:rPr>
        <w:t>,</w:t>
      </w:r>
      <w:r w:rsidR="00CF3B14" w:rsidRPr="00CE1E20">
        <w:rPr>
          <w:rFonts w:ascii="Times New Roman" w:eastAsia="Times New Roman" w:hAnsi="Times New Roman" w:cs="Times New Roman"/>
          <w:color w:val="000000"/>
          <w:szCs w:val="24"/>
        </w:rPr>
        <w:t xml:space="preserve"> 2018.</w:t>
      </w:r>
    </w:p>
    <w:p w14:paraId="6D9DB740" w14:textId="77777777" w:rsidR="00DA2C37" w:rsidRPr="00F65AC1" w:rsidRDefault="00DA2C37" w:rsidP="00DA2C37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  <w:r w:rsidRPr="00F65AC1">
        <w:rPr>
          <w:rFonts w:ascii="Times New Roman" w:eastAsia="Times New Roman" w:hAnsi="Times New Roman" w:cs="Times New Roman"/>
          <w:color w:val="000000"/>
          <w:sz w:val="20"/>
          <w:szCs w:val="24"/>
        </w:rPr>
        <w:t>A confirmation email will be sent.</w:t>
      </w:r>
    </w:p>
    <w:p w14:paraId="568C0544" w14:textId="77777777" w:rsidR="00944DB2" w:rsidRDefault="00944DB2" w:rsidP="00944D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DAEA4DA" w14:textId="77777777" w:rsidR="003D39FD" w:rsidRDefault="003D39FD" w:rsidP="00944D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17F192F2" w14:textId="77777777" w:rsidR="00170208" w:rsidRPr="002C6983" w:rsidRDefault="00170208" w:rsidP="00944D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54B2D4A6" w14:textId="4679DF65" w:rsidR="00055C61" w:rsidRPr="002C6983" w:rsidRDefault="00C42F6D" w:rsidP="00F5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Sponsors must </w:t>
      </w:r>
      <w:r w:rsidR="00E15113" w:rsidRPr="002C69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mail</w:t>
      </w:r>
      <w:r w:rsidR="00E15113" w:rsidRPr="002C698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>ONLY</w:t>
      </w:r>
      <w:r w:rsidR="00055C61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the </w:t>
      </w:r>
      <w:r w:rsidR="00055C61" w:rsidRPr="00010204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checks</w:t>
      </w:r>
      <w:r w:rsidR="00323132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>, alon</w:t>
      </w:r>
      <w:r w:rsidR="00255973">
        <w:rPr>
          <w:rFonts w:ascii="Times New Roman" w:eastAsia="Times New Roman" w:hAnsi="Times New Roman" w:cs="Times New Roman"/>
          <w:bCs/>
          <w:color w:val="000000"/>
          <w:szCs w:val="24"/>
        </w:rPr>
        <w:t>g with the initial deposit form</w:t>
      </w:r>
      <w:r w:rsidR="00974DA4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on </w:t>
      </w:r>
      <w:r w:rsidR="00974DA4" w:rsidRPr="00010204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page 3</w:t>
      </w:r>
      <w:r w:rsidR="00323132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EE3538" w:rsidRPr="002C698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to </w:t>
      </w:r>
    </w:p>
    <w:p w14:paraId="6B94C110" w14:textId="77777777" w:rsidR="00A47AF2" w:rsidRDefault="00A47AF2" w:rsidP="00A47A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4BF7E12" w14:textId="77777777" w:rsidR="00A47AF2" w:rsidRPr="006545EB" w:rsidRDefault="00A47AF2" w:rsidP="00A4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545E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ALCFES</w:t>
      </w:r>
    </w:p>
    <w:p w14:paraId="01544ABD" w14:textId="77777777" w:rsidR="00A47AF2" w:rsidRPr="006545EB" w:rsidRDefault="00A47AF2" w:rsidP="00A4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545E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c/o Glynis Davis</w:t>
      </w:r>
    </w:p>
    <w:p w14:paraId="19C3F21B" w14:textId="77777777" w:rsidR="00A47AF2" w:rsidRPr="006545EB" w:rsidRDefault="00A47AF2" w:rsidP="00A4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545E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St. Joseph's Academy</w:t>
      </w:r>
    </w:p>
    <w:p w14:paraId="0D2BA731" w14:textId="77777777" w:rsidR="00A47AF2" w:rsidRPr="006545EB" w:rsidRDefault="00A47AF2" w:rsidP="00A4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545E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3015 Broussard Street</w:t>
      </w:r>
    </w:p>
    <w:p w14:paraId="5EB9B650" w14:textId="77777777" w:rsidR="00A47AF2" w:rsidRPr="006545EB" w:rsidRDefault="00A47AF2" w:rsidP="00A47A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6545E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Baton Rouge, LA  70808</w:t>
      </w:r>
    </w:p>
    <w:p w14:paraId="15940367" w14:textId="77777777" w:rsidR="00055C61" w:rsidRPr="006545EB" w:rsidRDefault="00055C61" w:rsidP="006545EB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14:paraId="6A534A9A" w14:textId="77777777" w:rsidR="00DA2C37" w:rsidRPr="00DA2C37" w:rsidRDefault="00DA2C37" w:rsidP="00DA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14:paraId="1861DB07" w14:textId="66D9B5D2" w:rsidR="006405C0" w:rsidRPr="00DC2A0A" w:rsidRDefault="005F3F29" w:rsidP="00F5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="003F0625"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 plan for the proper number of participants, a deposit of $50 per person</w:t>
      </w:r>
      <w:r w:rsidR="00836F29"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 and $25 club fee</w:t>
      </w:r>
      <w:r w:rsidR="003F0625"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C59AA">
        <w:rPr>
          <w:rFonts w:ascii="Times New Roman" w:eastAsia="Times New Roman" w:hAnsi="Times New Roman" w:cs="Times New Roman"/>
          <w:color w:val="000000"/>
          <w:szCs w:val="24"/>
        </w:rPr>
        <w:t xml:space="preserve">must be </w:t>
      </w:r>
      <w:r w:rsidR="003F0625"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postmarked by </w:t>
      </w:r>
      <w:r w:rsidR="00C77E4D" w:rsidRPr="00DC2A0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Fri</w:t>
      </w:r>
      <w:r w:rsidR="001B762E" w:rsidRPr="00DC2A0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day November </w:t>
      </w:r>
      <w:r w:rsidR="00C77E4D" w:rsidRPr="00DC2A0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="001B762E" w:rsidRPr="00DC2A0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, 2018.</w:t>
      </w:r>
      <w:r w:rsidR="003A1049" w:rsidRPr="00DC2A0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</w:p>
    <w:p w14:paraId="7D1C504A" w14:textId="77777777" w:rsidR="006405C0" w:rsidRPr="006405C0" w:rsidRDefault="006405C0" w:rsidP="006405C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This $50 deposit is non-refundable.  </w:t>
      </w:r>
    </w:p>
    <w:p w14:paraId="4241224A" w14:textId="77777777" w:rsidR="00055C61" w:rsidRPr="00405CFE" w:rsidRDefault="006405C0" w:rsidP="006405C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It will be subtracted from the overall convention cost per person. </w:t>
      </w:r>
      <w:r w:rsidR="003A104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</w:p>
    <w:p w14:paraId="3D282E55" w14:textId="77777777" w:rsidR="00405CFE" w:rsidRPr="00CF3B14" w:rsidRDefault="00405CFE" w:rsidP="00405CFE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14:paraId="57CD5104" w14:textId="77777777" w:rsidR="00AF7D2F" w:rsidRPr="00CF3B14" w:rsidRDefault="00AF7D2F" w:rsidP="00CF3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14:paraId="7AA9E203" w14:textId="4B46D46D" w:rsidR="007A5E2A" w:rsidRPr="00D10683" w:rsidRDefault="003F0625" w:rsidP="00F5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="00D3355E"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remaining </w:t>
      </w:r>
      <w:r w:rsidRPr="00DC3C83">
        <w:rPr>
          <w:rFonts w:ascii="Times New Roman" w:eastAsia="Times New Roman" w:hAnsi="Times New Roman" w:cs="Times New Roman"/>
          <w:color w:val="000000"/>
          <w:szCs w:val="24"/>
        </w:rPr>
        <w:t xml:space="preserve">balance of fees must be postmarked no </w:t>
      </w:r>
      <w:r w:rsidRPr="00D10683">
        <w:rPr>
          <w:rFonts w:ascii="Times New Roman" w:eastAsia="Times New Roman" w:hAnsi="Times New Roman" w:cs="Times New Roman"/>
          <w:color w:val="000000"/>
          <w:szCs w:val="24"/>
        </w:rPr>
        <w:t xml:space="preserve">later than </w:t>
      </w:r>
      <w:r w:rsidR="00B91A63" w:rsidRPr="00D106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January </w:t>
      </w:r>
      <w:r w:rsidR="00F569F1" w:rsidRPr="00D106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="00B91A63" w:rsidRPr="00D1068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, 2019.</w:t>
      </w:r>
    </w:p>
    <w:p w14:paraId="62508BF1" w14:textId="77777777" w:rsidR="00986DCC" w:rsidRDefault="00986DCC" w:rsidP="00986D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14:paraId="47158A52" w14:textId="77777777" w:rsidR="006405C0" w:rsidRPr="006405C0" w:rsidRDefault="006405C0" w:rsidP="006405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>Scholarship:</w:t>
      </w:r>
    </w:p>
    <w:p w14:paraId="2068499A" w14:textId="349476C8" w:rsidR="006405C0" w:rsidRPr="006405C0" w:rsidRDefault="00CF3B14" w:rsidP="006405C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6405C0">
        <w:rPr>
          <w:rFonts w:ascii="Times New Roman" w:eastAsia="Times New Roman" w:hAnsi="Times New Roman" w:cs="Times New Roman"/>
          <w:szCs w:val="24"/>
        </w:rPr>
        <w:t xml:space="preserve">A school may only participate in the scholarship competition if their club has registered and paid its balance by the </w:t>
      </w:r>
      <w:r w:rsidRPr="00CB6A6E">
        <w:rPr>
          <w:rFonts w:ascii="Times New Roman" w:eastAsia="Times New Roman" w:hAnsi="Times New Roman" w:cs="Times New Roman"/>
          <w:szCs w:val="24"/>
        </w:rPr>
        <w:t>deadline</w:t>
      </w:r>
      <w:r w:rsidRPr="00CB6A6E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CB6A6E">
        <w:rPr>
          <w:rFonts w:ascii="Times New Roman" w:eastAsia="Times New Roman" w:hAnsi="Times New Roman" w:cs="Times New Roman"/>
          <w:szCs w:val="24"/>
        </w:rPr>
        <w:t xml:space="preserve">(January </w:t>
      </w:r>
      <w:r w:rsidR="00F569F1" w:rsidRPr="00CB6A6E">
        <w:rPr>
          <w:rFonts w:ascii="Times New Roman" w:eastAsia="Times New Roman" w:hAnsi="Times New Roman" w:cs="Times New Roman"/>
          <w:szCs w:val="24"/>
        </w:rPr>
        <w:t>9</w:t>
      </w:r>
      <w:r w:rsidRPr="00CB6A6E">
        <w:rPr>
          <w:rFonts w:ascii="Times New Roman" w:eastAsia="Times New Roman" w:hAnsi="Times New Roman" w:cs="Times New Roman"/>
          <w:szCs w:val="24"/>
        </w:rPr>
        <w:t>, 2019).</w:t>
      </w:r>
      <w:r w:rsidRPr="006405C0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5BDC5C4E" w14:textId="77777777" w:rsidR="003F0625" w:rsidRPr="00293DDA" w:rsidRDefault="003F0625" w:rsidP="00F5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E017E" w14:textId="77777777" w:rsidR="00AF225B" w:rsidRPr="00986DCC" w:rsidRDefault="00D45E96" w:rsidP="006405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>If</w:t>
      </w:r>
      <w:r w:rsidR="00181A73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your club does not have 4 students to fill a roo</w:t>
      </w:r>
      <w:r w:rsidR="00181A73" w:rsidRPr="00986DCC">
        <w:rPr>
          <w:rFonts w:ascii="Times New Roman" w:eastAsia="Times New Roman" w:hAnsi="Times New Roman" w:cs="Times New Roman"/>
          <w:bCs/>
          <w:szCs w:val="24"/>
        </w:rPr>
        <w:t>m</w:t>
      </w:r>
      <w:r w:rsidR="006405C0" w:rsidRPr="00986DCC">
        <w:rPr>
          <w:rFonts w:ascii="Times New Roman" w:eastAsia="Times New Roman" w:hAnsi="Times New Roman" w:cs="Times New Roman"/>
          <w:bCs/>
          <w:szCs w:val="24"/>
        </w:rPr>
        <w:t>, it must pay for the triple, double, or single price.</w:t>
      </w:r>
      <w:r w:rsidR="00807313" w:rsidRPr="00986DCC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0D1BFA7F" w14:textId="77777777" w:rsidR="006405C0" w:rsidRPr="00986DCC" w:rsidRDefault="00807313" w:rsidP="006405C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DCC">
        <w:rPr>
          <w:rFonts w:ascii="Times New Roman" w:eastAsia="Times New Roman" w:hAnsi="Times New Roman" w:cs="Times New Roman"/>
          <w:bCs/>
          <w:szCs w:val="24"/>
        </w:rPr>
        <w:t>If you want to match your students with students from another school to fill a quad, you will have</w:t>
      </w:r>
      <w:r w:rsidR="000957DF" w:rsidRPr="00986DCC">
        <w:rPr>
          <w:rFonts w:ascii="Times New Roman" w:eastAsia="Times New Roman" w:hAnsi="Times New Roman" w:cs="Times New Roman"/>
          <w:bCs/>
          <w:szCs w:val="24"/>
        </w:rPr>
        <w:t xml:space="preserve"> to communicate with</w:t>
      </w:r>
      <w:r w:rsidR="00C22989" w:rsidRPr="00986DCC">
        <w:rPr>
          <w:rFonts w:ascii="Times New Roman" w:eastAsia="Times New Roman" w:hAnsi="Times New Roman" w:cs="Times New Roman"/>
          <w:bCs/>
          <w:szCs w:val="24"/>
        </w:rPr>
        <w:t xml:space="preserve"> other teachers to place students with them. </w:t>
      </w:r>
    </w:p>
    <w:p w14:paraId="056584B3" w14:textId="77777777" w:rsidR="00181A73" w:rsidRDefault="00181A73" w:rsidP="006405C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DCC">
        <w:rPr>
          <w:rFonts w:ascii="Times New Roman" w:eastAsia="Times New Roman" w:hAnsi="Times New Roman" w:cs="Times New Roman"/>
          <w:bCs/>
          <w:szCs w:val="24"/>
        </w:rPr>
        <w:t>We will provide the emails of all the teachers so that teachers can make an effort to mat</w:t>
      </w:r>
      <w:r w:rsidR="00DE5A89" w:rsidRPr="00986DCC">
        <w:rPr>
          <w:rFonts w:ascii="Times New Roman" w:eastAsia="Times New Roman" w:hAnsi="Times New Roman" w:cs="Times New Roman"/>
          <w:bCs/>
          <w:szCs w:val="24"/>
        </w:rPr>
        <w:t xml:space="preserve">ch their students to fill quads. </w:t>
      </w:r>
    </w:p>
    <w:p w14:paraId="22A08119" w14:textId="77777777" w:rsidR="00986DCC" w:rsidRPr="00986DCC" w:rsidRDefault="00986DCC" w:rsidP="00986DC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02856D29" w14:textId="297215D6" w:rsidR="006405C0" w:rsidRPr="00B06462" w:rsidRDefault="006405C0" w:rsidP="006405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>Substit</w:t>
      </w:r>
      <w:r w:rsidR="00DC2C93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>ution</w:t>
      </w:r>
      <w:r w:rsidR="00F03D2D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of participants</w:t>
      </w:r>
      <w:r w:rsidR="00DC2C93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within your school</w:t>
      </w:r>
      <w:r w:rsidR="00F03D2D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DC2C93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is </w:t>
      </w:r>
      <w:r w:rsidR="00F03D2D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allowable. Changes </w:t>
      </w:r>
      <w:r w:rsidR="00096399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are </w:t>
      </w:r>
      <w:r w:rsidR="00F03D2D" w:rsidRPr="00986DC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due </w:t>
      </w:r>
      <w:r w:rsidR="00F03D2D" w:rsidRPr="00B0646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by </w:t>
      </w:r>
      <w:r w:rsidRPr="00B06462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 xml:space="preserve">January </w:t>
      </w:r>
      <w:r w:rsidR="00F569F1" w:rsidRPr="00B06462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9</w:t>
      </w:r>
      <w:r w:rsidRPr="00B06462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, 2019</w:t>
      </w:r>
      <w:r w:rsidR="00F03D2D" w:rsidRPr="00B06462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.</w:t>
      </w:r>
    </w:p>
    <w:p w14:paraId="18EA2B5F" w14:textId="77777777" w:rsidR="002C6983" w:rsidRPr="00986DCC" w:rsidRDefault="002C6983" w:rsidP="002C698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53B95F89" w14:textId="77777777" w:rsidR="006405C0" w:rsidRPr="00986DCC" w:rsidRDefault="006405C0" w:rsidP="006405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986DCC">
        <w:rPr>
          <w:rFonts w:ascii="Times New Roman" w:eastAsia="Times New Roman" w:hAnsi="Times New Roman" w:cs="Times New Roman"/>
          <w:color w:val="000000"/>
          <w:szCs w:val="24"/>
        </w:rPr>
        <w:t xml:space="preserve">If there are any concerns/extenuating circumstances regarding these due dates, please contact ALCFES at congresalcfes@gmail.com </w:t>
      </w:r>
    </w:p>
    <w:p w14:paraId="0992F9F8" w14:textId="77777777" w:rsidR="006405C0" w:rsidRPr="006405C0" w:rsidRDefault="006405C0" w:rsidP="00CD734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u w:val="single"/>
        </w:rPr>
      </w:pPr>
    </w:p>
    <w:p w14:paraId="2B4F6E93" w14:textId="77777777" w:rsidR="00447260" w:rsidRDefault="00447260" w:rsidP="004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FA878" w14:textId="77777777" w:rsidR="002C5502" w:rsidRPr="00350DBA" w:rsidRDefault="002C5502" w:rsidP="0044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0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Initial Convention Deposit</w:t>
      </w:r>
      <w:r w:rsidR="004B22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</w:t>
      </w:r>
      <w:r w:rsidR="00E106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School</w:t>
      </w:r>
      <w:r w:rsidRPr="00350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Membership Form</w:t>
      </w:r>
    </w:p>
    <w:p w14:paraId="24FEEC1F" w14:textId="77777777" w:rsidR="003F0625" w:rsidRPr="002C5502" w:rsidRDefault="005E578F" w:rsidP="003F0625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C550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2019</w:t>
      </w:r>
      <w:r w:rsidR="003F0625" w:rsidRPr="002C550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ALCFES C</w:t>
      </w:r>
      <w:r w:rsidR="002C550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onvention</w:t>
      </w:r>
    </w:p>
    <w:p w14:paraId="62B523A5" w14:textId="77777777" w:rsidR="003F0625" w:rsidRPr="0032708B" w:rsidRDefault="003F0625" w:rsidP="003F062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5A256E98" w14:textId="379F1445" w:rsidR="003F0625" w:rsidRPr="000132A1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132A1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="00375F0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Please </w:t>
      </w:r>
      <w:r w:rsidR="00BF772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email this page </w:t>
      </w:r>
      <w:r w:rsidR="00F47DB0" w:rsidRPr="00F35800">
        <w:rPr>
          <w:rFonts w:ascii="Times New Roman" w:eastAsia="Times New Roman" w:hAnsi="Times New Roman" w:cs="Times New Roman"/>
          <w:b/>
          <w:bCs/>
          <w:color w:val="000000"/>
          <w:szCs w:val="24"/>
        </w:rPr>
        <w:t>(by</w:t>
      </w:r>
      <w:r w:rsidR="003E5287" w:rsidRPr="00F3580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Nov. 9)</w:t>
      </w:r>
      <w:r w:rsidR="003E5287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="00BF772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and</w:t>
      </w:r>
      <w:r w:rsidR="008D1CA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send a copy with the check, postmarked b</w:t>
      </w:r>
      <w:r w:rsidR="008D1CAC" w:rsidRPr="00F35800">
        <w:rPr>
          <w:rFonts w:ascii="Times New Roman" w:eastAsia="Times New Roman" w:hAnsi="Times New Roman" w:cs="Times New Roman"/>
          <w:b/>
          <w:bCs/>
          <w:color w:val="000000"/>
          <w:szCs w:val="24"/>
        </w:rPr>
        <w:t>y</w:t>
      </w:r>
      <w:r w:rsidR="00375F0C" w:rsidRPr="00F3580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="0083323A" w:rsidRPr="00F3580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November </w:t>
      </w:r>
      <w:r w:rsidR="003E5287" w:rsidRPr="00F3580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="0083323A" w:rsidRPr="00F3580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,</w:t>
      </w:r>
      <w:r w:rsidR="008332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  <w:r w:rsidR="00916250" w:rsidRPr="000132A1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2018</w:t>
      </w:r>
      <w:r w:rsidR="0025597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.</w:t>
      </w:r>
    </w:p>
    <w:p w14:paraId="6910AE82" w14:textId="77777777" w:rsidR="00B82E8A" w:rsidRPr="000132A1" w:rsidRDefault="00B82E8A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132A1">
        <w:rPr>
          <w:rFonts w:ascii="Times New Roman" w:eastAsia="Times New Roman" w:hAnsi="Times New Roman" w:cs="Times New Roman"/>
          <w:color w:val="000000"/>
          <w:szCs w:val="24"/>
        </w:rPr>
        <w:t>This deposit is non-refundable.</w:t>
      </w:r>
    </w:p>
    <w:p w14:paraId="4003A3A4" w14:textId="77777777" w:rsidR="003F0625" w:rsidRDefault="003F0625" w:rsidP="003F062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66A9B26D" w14:textId="77777777" w:rsidR="00BC1846" w:rsidRPr="008B252E" w:rsidRDefault="00BC1846" w:rsidP="003F062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038"/>
      </w:tblGrid>
      <w:tr w:rsidR="00965D84" w:rsidRPr="008B252E" w14:paraId="50E09F9B" w14:textId="77777777" w:rsidTr="009F66E9">
        <w:tc>
          <w:tcPr>
            <w:tcW w:w="2430" w:type="dxa"/>
          </w:tcPr>
          <w:p w14:paraId="172EF65D" w14:textId="77777777" w:rsidR="00965D84" w:rsidRPr="009F66E9" w:rsidRDefault="00965D84" w:rsidP="009F66E9">
            <w:pPr>
              <w:rPr>
                <w:rFonts w:ascii="Times New Roman" w:eastAsia="Times New Roman" w:hAnsi="Times New Roman" w:cs="Times New Roman"/>
              </w:rPr>
            </w:pPr>
            <w:r w:rsidRPr="009F66E9">
              <w:rPr>
                <w:rFonts w:ascii="Times New Roman" w:eastAsia="Times New Roman" w:hAnsi="Times New Roman" w:cs="Times New Roman"/>
              </w:rPr>
              <w:t>School Name:</w:t>
            </w:r>
          </w:p>
        </w:tc>
        <w:tc>
          <w:tcPr>
            <w:tcW w:w="7038" w:type="dxa"/>
          </w:tcPr>
          <w:p w14:paraId="7FADFD70" w14:textId="77777777" w:rsidR="00965D84" w:rsidRPr="008B252E" w:rsidRDefault="00965D84" w:rsidP="0028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FAB" w:rsidRPr="008B252E" w14:paraId="4FD75001" w14:textId="77777777" w:rsidTr="009F66E9">
        <w:tc>
          <w:tcPr>
            <w:tcW w:w="2430" w:type="dxa"/>
          </w:tcPr>
          <w:p w14:paraId="5457E921" w14:textId="77777777" w:rsidR="00A8722A" w:rsidRPr="009F66E9" w:rsidRDefault="00A8722A" w:rsidP="009F66E9">
            <w:pPr>
              <w:rPr>
                <w:rFonts w:ascii="Times New Roman" w:eastAsia="Times New Roman" w:hAnsi="Times New Roman" w:cs="Times New Roman"/>
              </w:rPr>
            </w:pPr>
          </w:p>
          <w:p w14:paraId="4B977F70" w14:textId="77777777" w:rsidR="00253FAB" w:rsidRPr="009F66E9" w:rsidRDefault="00253FAB" w:rsidP="009F66E9">
            <w:pPr>
              <w:rPr>
                <w:rFonts w:ascii="Times New Roman" w:eastAsia="Times New Roman" w:hAnsi="Times New Roman" w:cs="Times New Roman"/>
              </w:rPr>
            </w:pPr>
            <w:r w:rsidRPr="009F66E9">
              <w:rPr>
                <w:rFonts w:ascii="Times New Roman" w:eastAsia="Times New Roman" w:hAnsi="Times New Roman" w:cs="Times New Roman"/>
              </w:rPr>
              <w:t>School Mailing Address</w:t>
            </w:r>
            <w:r w:rsidR="003874B1" w:rsidRPr="009F66E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38" w:type="dxa"/>
          </w:tcPr>
          <w:p w14:paraId="0E00CD79" w14:textId="77777777" w:rsidR="00253FAB" w:rsidRPr="008B252E" w:rsidRDefault="00253FAB" w:rsidP="0028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D84" w:rsidRPr="008B252E" w14:paraId="683BAB11" w14:textId="77777777" w:rsidTr="009F66E9">
        <w:tc>
          <w:tcPr>
            <w:tcW w:w="2430" w:type="dxa"/>
          </w:tcPr>
          <w:p w14:paraId="12252749" w14:textId="77777777" w:rsidR="00280924" w:rsidRPr="009F66E9" w:rsidRDefault="00280924" w:rsidP="009F66E9">
            <w:pPr>
              <w:rPr>
                <w:rFonts w:ascii="Times New Roman" w:eastAsia="Times New Roman" w:hAnsi="Times New Roman" w:cs="Times New Roman"/>
              </w:rPr>
            </w:pPr>
          </w:p>
          <w:p w14:paraId="3660C4BB" w14:textId="77777777" w:rsidR="00965D84" w:rsidRPr="009F66E9" w:rsidRDefault="00965D84" w:rsidP="009F66E9">
            <w:pPr>
              <w:rPr>
                <w:rFonts w:ascii="Times New Roman" w:eastAsia="Times New Roman" w:hAnsi="Times New Roman" w:cs="Times New Roman"/>
              </w:rPr>
            </w:pPr>
            <w:r w:rsidRPr="009F66E9">
              <w:rPr>
                <w:rFonts w:ascii="Times New Roman" w:eastAsia="Times New Roman" w:hAnsi="Times New Roman" w:cs="Times New Roman"/>
              </w:rPr>
              <w:t>Sponsor’s Name:</w:t>
            </w:r>
          </w:p>
        </w:tc>
        <w:tc>
          <w:tcPr>
            <w:tcW w:w="7038" w:type="dxa"/>
          </w:tcPr>
          <w:p w14:paraId="39681007" w14:textId="77777777" w:rsidR="00965D84" w:rsidRPr="008B252E" w:rsidRDefault="00965D84" w:rsidP="0028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D84" w:rsidRPr="008B252E" w14:paraId="03D699FE" w14:textId="77777777" w:rsidTr="009F66E9">
        <w:tc>
          <w:tcPr>
            <w:tcW w:w="2430" w:type="dxa"/>
          </w:tcPr>
          <w:p w14:paraId="541E92CD" w14:textId="77777777" w:rsidR="00280924" w:rsidRPr="009F66E9" w:rsidRDefault="00280924" w:rsidP="009F66E9">
            <w:pPr>
              <w:rPr>
                <w:rFonts w:ascii="Times New Roman" w:eastAsia="Times New Roman" w:hAnsi="Times New Roman" w:cs="Times New Roman"/>
              </w:rPr>
            </w:pPr>
          </w:p>
          <w:p w14:paraId="33F2A454" w14:textId="77777777" w:rsidR="00965D84" w:rsidRPr="009F66E9" w:rsidRDefault="00965D84" w:rsidP="009F66E9">
            <w:pPr>
              <w:rPr>
                <w:rFonts w:ascii="Times New Roman" w:eastAsia="Times New Roman" w:hAnsi="Times New Roman" w:cs="Times New Roman"/>
              </w:rPr>
            </w:pPr>
            <w:r w:rsidRPr="009F66E9">
              <w:rPr>
                <w:rFonts w:ascii="Times New Roman" w:eastAsia="Times New Roman" w:hAnsi="Times New Roman" w:cs="Times New Roman"/>
              </w:rPr>
              <w:t>Sponsor’s Email:</w:t>
            </w:r>
          </w:p>
        </w:tc>
        <w:tc>
          <w:tcPr>
            <w:tcW w:w="7038" w:type="dxa"/>
          </w:tcPr>
          <w:p w14:paraId="7E970CE5" w14:textId="77777777" w:rsidR="00965D84" w:rsidRPr="008B252E" w:rsidRDefault="00965D84" w:rsidP="0028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D84" w:rsidRPr="008B252E" w14:paraId="44C19C96" w14:textId="77777777" w:rsidTr="009F66E9">
        <w:tc>
          <w:tcPr>
            <w:tcW w:w="2430" w:type="dxa"/>
            <w:tcBorders>
              <w:bottom w:val="single" w:sz="4" w:space="0" w:color="auto"/>
            </w:tcBorders>
          </w:tcPr>
          <w:p w14:paraId="5ADE4EDB" w14:textId="77777777" w:rsidR="00280924" w:rsidRPr="009F66E9" w:rsidRDefault="00280924" w:rsidP="009F66E9">
            <w:pPr>
              <w:rPr>
                <w:rFonts w:ascii="Times New Roman" w:eastAsia="Times New Roman" w:hAnsi="Times New Roman" w:cs="Times New Roman"/>
              </w:rPr>
            </w:pPr>
          </w:p>
          <w:p w14:paraId="1D84207F" w14:textId="77777777" w:rsidR="00965D84" w:rsidRPr="009F66E9" w:rsidRDefault="006773EB" w:rsidP="009F66E9">
            <w:pPr>
              <w:rPr>
                <w:rFonts w:ascii="Times New Roman" w:eastAsia="Times New Roman" w:hAnsi="Times New Roman" w:cs="Times New Roman"/>
              </w:rPr>
            </w:pPr>
            <w:r w:rsidRPr="009F66E9">
              <w:rPr>
                <w:rFonts w:ascii="Times New Roman" w:eastAsia="Times New Roman" w:hAnsi="Times New Roman" w:cs="Times New Roman"/>
              </w:rPr>
              <w:t>Sponsor’s Cell</w:t>
            </w:r>
            <w:r w:rsidR="00325135" w:rsidRPr="009F66E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70DF620E" w14:textId="77777777" w:rsidR="00965D84" w:rsidRPr="008B252E" w:rsidRDefault="00794BD7" w:rsidP="00F37321">
            <w:pPr>
              <w:tabs>
                <w:tab w:val="left" w:pos="2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2A0F6BD" w14:textId="77777777" w:rsidR="009F66E9" w:rsidRPr="004E3798" w:rsidRDefault="009F66E9" w:rsidP="009F66E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14:paraId="04269F1C" w14:textId="77777777" w:rsidR="003F0625" w:rsidRPr="008B252E" w:rsidRDefault="003F0625" w:rsidP="003F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29E9B" w14:textId="77777777" w:rsidR="007035E5" w:rsidRPr="008B252E" w:rsidRDefault="007035E5" w:rsidP="007035E5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70"/>
        <w:gridCol w:w="990"/>
        <w:gridCol w:w="1530"/>
      </w:tblGrid>
      <w:tr w:rsidR="007035E5" w:rsidRPr="008B252E" w14:paraId="0FE8F939" w14:textId="77777777" w:rsidTr="00BE27F9">
        <w:tc>
          <w:tcPr>
            <w:tcW w:w="2340" w:type="dxa"/>
          </w:tcPr>
          <w:p w14:paraId="577B8B4E" w14:textId="77777777" w:rsidR="007035E5" w:rsidRPr="008B252E" w:rsidRDefault="007035E5" w:rsidP="00F05EB9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szCs w:val="24"/>
              </w:rPr>
              <w:t>Number of</w:t>
            </w:r>
            <w:r w:rsidR="0083323A">
              <w:rPr>
                <w:rFonts w:ascii="Times New Roman" w:eastAsia="Times New Roman" w:hAnsi="Times New Roman" w:cs="Times New Roman"/>
                <w:szCs w:val="24"/>
              </w:rPr>
              <w:t xml:space="preserve"> Student</w:t>
            </w:r>
            <w:r w:rsidRPr="008B252E">
              <w:rPr>
                <w:rFonts w:ascii="Times New Roman" w:eastAsia="Times New Roman" w:hAnsi="Times New Roman" w:cs="Times New Roman"/>
                <w:szCs w:val="24"/>
              </w:rPr>
              <w:t xml:space="preserve"> Participants</w:t>
            </w:r>
            <w:r w:rsidR="004A130F" w:rsidRPr="008B252E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1170" w:type="dxa"/>
          </w:tcPr>
          <w:p w14:paraId="399C17DD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344C3BAC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X $50 </w:t>
            </w:r>
          </w:p>
        </w:tc>
        <w:tc>
          <w:tcPr>
            <w:tcW w:w="1530" w:type="dxa"/>
          </w:tcPr>
          <w:p w14:paraId="6B9A0CC6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b/>
                <w:szCs w:val="24"/>
              </w:rPr>
              <w:t>$</w:t>
            </w:r>
          </w:p>
        </w:tc>
      </w:tr>
      <w:tr w:rsidR="0083323A" w:rsidRPr="008B252E" w14:paraId="783C4607" w14:textId="77777777" w:rsidTr="00BE27F9">
        <w:tc>
          <w:tcPr>
            <w:tcW w:w="2340" w:type="dxa"/>
          </w:tcPr>
          <w:p w14:paraId="77ADCBC2" w14:textId="77777777" w:rsidR="0083323A" w:rsidRPr="008B252E" w:rsidRDefault="0083323A" w:rsidP="00F05EB9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Number of teachers/chaperones:</w:t>
            </w:r>
          </w:p>
        </w:tc>
        <w:tc>
          <w:tcPr>
            <w:tcW w:w="1170" w:type="dxa"/>
          </w:tcPr>
          <w:p w14:paraId="616EB953" w14:textId="77777777" w:rsidR="0083323A" w:rsidRPr="008B252E" w:rsidRDefault="0083323A" w:rsidP="00944DB2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FC89C10" w14:textId="77777777" w:rsidR="0083323A" w:rsidRPr="008B252E" w:rsidRDefault="0083323A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X $50</w:t>
            </w:r>
          </w:p>
        </w:tc>
        <w:tc>
          <w:tcPr>
            <w:tcW w:w="1530" w:type="dxa"/>
          </w:tcPr>
          <w:p w14:paraId="7E17F5C3" w14:textId="77777777" w:rsidR="0083323A" w:rsidRPr="008B252E" w:rsidRDefault="0083323A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$</w:t>
            </w:r>
          </w:p>
        </w:tc>
      </w:tr>
      <w:tr w:rsidR="007035E5" w:rsidRPr="008B252E" w14:paraId="700EBDCA" w14:textId="77777777" w:rsidTr="00BE27F9">
        <w:tc>
          <w:tcPr>
            <w:tcW w:w="2340" w:type="dxa"/>
          </w:tcPr>
          <w:p w14:paraId="3B57750D" w14:textId="77777777" w:rsidR="007035E5" w:rsidRPr="008B252E" w:rsidRDefault="007035E5" w:rsidP="00F05EB9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szCs w:val="24"/>
              </w:rPr>
              <w:t xml:space="preserve">$25 </w:t>
            </w:r>
            <w:r w:rsidR="00263F06" w:rsidRPr="008B25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membership </w:t>
            </w:r>
            <w:r w:rsidRPr="008B252E">
              <w:rPr>
                <w:rFonts w:ascii="Times New Roman" w:eastAsia="Times New Roman" w:hAnsi="Times New Roman" w:cs="Times New Roman"/>
                <w:sz w:val="20"/>
                <w:szCs w:val="24"/>
              </w:rPr>
              <w:t>club fee:</w:t>
            </w:r>
          </w:p>
        </w:tc>
        <w:tc>
          <w:tcPr>
            <w:tcW w:w="1170" w:type="dxa"/>
          </w:tcPr>
          <w:p w14:paraId="25324CF7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5BF6006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</w:tcPr>
          <w:p w14:paraId="69D373CF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b/>
                <w:szCs w:val="24"/>
              </w:rPr>
              <w:t>$25</w:t>
            </w:r>
          </w:p>
        </w:tc>
      </w:tr>
      <w:tr w:rsidR="007035E5" w:rsidRPr="008B252E" w14:paraId="6D4BFA05" w14:textId="77777777" w:rsidTr="00BE27F9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093D650" w14:textId="77777777" w:rsidR="007035E5" w:rsidRPr="008B252E" w:rsidRDefault="007035E5" w:rsidP="00F05EB9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szCs w:val="24"/>
              </w:rPr>
              <w:t>Equals Total Amount Enclosed: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916C24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FEE79F1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C90830" w14:textId="77777777" w:rsidR="007035E5" w:rsidRPr="008B252E" w:rsidRDefault="007035E5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252E">
              <w:rPr>
                <w:rFonts w:ascii="Times New Roman" w:eastAsia="Times New Roman" w:hAnsi="Times New Roman" w:cs="Times New Roman"/>
                <w:b/>
                <w:szCs w:val="24"/>
              </w:rPr>
              <w:t>$</w:t>
            </w:r>
          </w:p>
        </w:tc>
      </w:tr>
      <w:tr w:rsidR="00A14B26" w:rsidRPr="008B252E" w14:paraId="2889D751" w14:textId="77777777" w:rsidTr="00BE27F9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6C370D4" w14:textId="77777777" w:rsidR="00A14B26" w:rsidRPr="008B252E" w:rsidRDefault="00E1062E" w:rsidP="00F05EB9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Estimated </w:t>
            </w:r>
            <w:r w:rsidR="00A14B26">
              <w:rPr>
                <w:rFonts w:ascii="Times New Roman" w:eastAsia="Times New Roman" w:hAnsi="Times New Roman" w:cs="Times New Roman"/>
                <w:szCs w:val="24"/>
              </w:rPr>
              <w:t xml:space="preserve">Balance Due: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C34C7" w14:textId="77777777" w:rsidR="00A14B26" w:rsidRPr="008B252E" w:rsidRDefault="00A14B26" w:rsidP="00944DB2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F11A63C" w14:textId="77777777" w:rsidR="00A14B26" w:rsidRPr="008B252E" w:rsidRDefault="00A14B26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2333DF" w14:textId="77777777" w:rsidR="00A14B26" w:rsidRPr="008B252E" w:rsidRDefault="00A14B26" w:rsidP="00944DB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$</w:t>
            </w:r>
          </w:p>
        </w:tc>
      </w:tr>
    </w:tbl>
    <w:p w14:paraId="4B160814" w14:textId="77777777" w:rsidR="006D45E2" w:rsidRPr="008B252E" w:rsidRDefault="006D45E2" w:rsidP="003F062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740D650" w14:textId="77777777" w:rsidR="00621B78" w:rsidRPr="008B252E" w:rsidRDefault="003F0625" w:rsidP="002C330C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The estimation of students for every club allows for ALCFES to do necessary planning. </w:t>
      </w:r>
    </w:p>
    <w:p w14:paraId="7D6A75E1" w14:textId="77777777" w:rsidR="002137D4" w:rsidRPr="008B252E" w:rsidRDefault="003F0625" w:rsidP="002C330C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You will be allowed to exchange </w:t>
      </w:r>
      <w:r w:rsidR="00593A59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>names or incr</w:t>
      </w:r>
      <w:r w:rsidR="007D20FA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>ease your numb</w:t>
      </w:r>
      <w:r w:rsidR="00B24A2D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ers. </w:t>
      </w:r>
    </w:p>
    <w:p w14:paraId="78392921" w14:textId="7DF6EB5F" w:rsidR="00621B78" w:rsidRPr="008B252E" w:rsidRDefault="0083323A" w:rsidP="002C330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*</w:t>
      </w:r>
      <w:r w:rsidR="00B24A2D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>Final changes are due b</w:t>
      </w:r>
      <w:r w:rsidR="00B24A2D" w:rsidRPr="006A0C4A">
        <w:rPr>
          <w:rFonts w:ascii="Times New Roman" w:eastAsia="Times New Roman" w:hAnsi="Times New Roman" w:cs="Times New Roman"/>
          <w:color w:val="000000"/>
          <w:sz w:val="20"/>
          <w:szCs w:val="24"/>
        </w:rPr>
        <w:t>y</w:t>
      </w:r>
      <w:r w:rsidR="00B56D73" w:rsidRPr="006A0C4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EA2433" w:rsidRPr="006A0C4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 xml:space="preserve">January </w:t>
      </w:r>
      <w:r w:rsidR="006924D1" w:rsidRPr="006A0C4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9</w:t>
      </w:r>
      <w:r w:rsidR="00EA2433" w:rsidRPr="006A0C4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, 2019</w:t>
      </w:r>
      <w:r w:rsidR="00B56D73" w:rsidRPr="006A0C4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.</w:t>
      </w:r>
      <w:r w:rsidR="007D7D8A" w:rsidRPr="008B252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</w:t>
      </w:r>
    </w:p>
    <w:p w14:paraId="43EBC283" w14:textId="77777777" w:rsidR="00621B78" w:rsidRPr="008B252E" w:rsidRDefault="001331B3" w:rsidP="002C330C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You will receive confirmation emails after your forms and check arrive. </w:t>
      </w:r>
    </w:p>
    <w:p w14:paraId="4691E83E" w14:textId="77777777" w:rsidR="008500C3" w:rsidRPr="00E9479D" w:rsidRDefault="008A0C03" w:rsidP="00E9479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>C</w:t>
      </w:r>
      <w:r w:rsidR="003F0625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>heck</w:t>
      </w:r>
      <w:r w:rsidR="00E802E4">
        <w:rPr>
          <w:rFonts w:ascii="Times New Roman" w:eastAsia="Times New Roman" w:hAnsi="Times New Roman" w:cs="Times New Roman"/>
          <w:color w:val="000000"/>
          <w:sz w:val="20"/>
          <w:szCs w:val="24"/>
        </w:rPr>
        <w:t>s</w:t>
      </w:r>
      <w:r w:rsidR="003F0625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need to be </w:t>
      </w:r>
      <w:r w:rsidR="003F0625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made payable to </w:t>
      </w:r>
      <w:r w:rsidR="003F0625" w:rsidRPr="008B25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</w:rPr>
        <w:t>ALCFES</w:t>
      </w:r>
      <w:r w:rsidR="003F0625" w:rsidRPr="008B252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and returned to:</w:t>
      </w:r>
    </w:p>
    <w:p w14:paraId="66876564" w14:textId="77777777" w:rsidR="003F0625" w:rsidRPr="00A55A60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ALCFES</w:t>
      </w:r>
    </w:p>
    <w:p w14:paraId="7349A97B" w14:textId="77777777" w:rsidR="003F0625" w:rsidRPr="00A55A60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c/o </w:t>
      </w:r>
      <w:r w:rsidR="004B2FBF"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Glynis Davis</w:t>
      </w:r>
    </w:p>
    <w:p w14:paraId="6BF7D30F" w14:textId="77777777" w:rsidR="003F0625" w:rsidRPr="00A55A60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St. Joseph's Academy</w:t>
      </w:r>
    </w:p>
    <w:p w14:paraId="1D68DE90" w14:textId="77777777" w:rsidR="003F0625" w:rsidRPr="00A55A60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3015 Broussard Street</w:t>
      </w:r>
    </w:p>
    <w:p w14:paraId="5B2EF461" w14:textId="77777777" w:rsidR="003F0625" w:rsidRPr="00A55A60" w:rsidRDefault="003F0625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Baton Rouge, LA  70808</w:t>
      </w:r>
    </w:p>
    <w:p w14:paraId="336224AD" w14:textId="77777777" w:rsidR="00BC56AF" w:rsidRPr="00A55A60" w:rsidRDefault="0060079B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Scan/send </w:t>
      </w:r>
      <w:r w:rsidR="00623E5E"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registration </w:t>
      </w:r>
      <w:r w:rsidRPr="00A55A60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to congresalcfes@gmail.com</w:t>
      </w:r>
    </w:p>
    <w:p w14:paraId="5725C8DA" w14:textId="77777777" w:rsidR="004E616B" w:rsidRDefault="004E616B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974263" w14:textId="77777777" w:rsidR="004E616B" w:rsidRDefault="004E616B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8DABF15" w14:textId="77777777" w:rsidR="00497010" w:rsidRPr="00BF4E54" w:rsidRDefault="00497010" w:rsidP="003F0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E170C8" w14:textId="3C389429" w:rsidR="000E545C" w:rsidRDefault="00931A0D" w:rsidP="00C52D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F3CD4">
        <w:rPr>
          <w:rFonts w:ascii="Times New Roman" w:eastAsia="Times New Roman" w:hAnsi="Times New Roman" w:cs="Times New Roman"/>
          <w:sz w:val="18"/>
          <w:szCs w:val="24"/>
        </w:rPr>
        <w:t>This page,</w:t>
      </w:r>
      <w:r w:rsidR="00742D27" w:rsidRPr="000F3CD4">
        <w:rPr>
          <w:rFonts w:ascii="Times New Roman" w:eastAsia="Times New Roman" w:hAnsi="Times New Roman" w:cs="Times New Roman"/>
          <w:sz w:val="18"/>
          <w:szCs w:val="24"/>
        </w:rPr>
        <w:t xml:space="preserve"> $50 per participant, and the $25 ALCFES membership fee must be </w:t>
      </w:r>
      <w:r w:rsidR="00742D27" w:rsidRPr="006A0C4A">
        <w:rPr>
          <w:rFonts w:ascii="Times New Roman" w:eastAsia="Times New Roman" w:hAnsi="Times New Roman" w:cs="Times New Roman"/>
          <w:sz w:val="18"/>
          <w:szCs w:val="24"/>
        </w:rPr>
        <w:t>postmarked by</w:t>
      </w:r>
      <w:r w:rsidR="0068319E" w:rsidRPr="006A0C4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233739" w:rsidRPr="006A0C4A">
        <w:rPr>
          <w:rFonts w:ascii="Times New Roman" w:eastAsia="Times New Roman" w:hAnsi="Times New Roman" w:cs="Times New Roman"/>
          <w:b/>
          <w:sz w:val="18"/>
          <w:szCs w:val="24"/>
        </w:rPr>
        <w:t>Fri</w:t>
      </w:r>
      <w:r w:rsidR="00215B14" w:rsidRPr="006A0C4A">
        <w:rPr>
          <w:rFonts w:ascii="Times New Roman" w:eastAsia="Times New Roman" w:hAnsi="Times New Roman" w:cs="Times New Roman"/>
          <w:b/>
          <w:sz w:val="18"/>
          <w:szCs w:val="24"/>
        </w:rPr>
        <w:t xml:space="preserve">day November </w:t>
      </w:r>
      <w:r w:rsidR="00233739" w:rsidRPr="006A0C4A">
        <w:rPr>
          <w:rFonts w:ascii="Times New Roman" w:eastAsia="Times New Roman" w:hAnsi="Times New Roman" w:cs="Times New Roman"/>
          <w:b/>
          <w:sz w:val="18"/>
          <w:szCs w:val="24"/>
        </w:rPr>
        <w:t>9</w:t>
      </w:r>
      <w:r w:rsidR="00EA2433" w:rsidRPr="006A0C4A">
        <w:rPr>
          <w:rFonts w:ascii="Times New Roman" w:eastAsia="Times New Roman" w:hAnsi="Times New Roman" w:cs="Times New Roman"/>
          <w:sz w:val="18"/>
          <w:szCs w:val="24"/>
        </w:rPr>
        <w:t>.</w:t>
      </w:r>
      <w:r w:rsidR="00EA2433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14:paraId="48BCD599" w14:textId="77777777" w:rsidR="002A6470" w:rsidRDefault="002A6470" w:rsidP="00EC7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  <w:sectPr w:rsidR="002A6470" w:rsidSect="009E13A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5B2534" w14:textId="77777777" w:rsidR="00967C3E" w:rsidRDefault="00967C3E" w:rsidP="00EC7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This list will be used as your school’s rooming list</w:t>
      </w:r>
    </w:p>
    <w:p w14:paraId="36AEEE78" w14:textId="77777777" w:rsidR="002A6470" w:rsidRDefault="0056015A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If you have students from another school in your room, please write </w:t>
      </w:r>
      <w:r w:rsidR="0051597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their school next to their name. </w:t>
      </w:r>
    </w:p>
    <w:p w14:paraId="6FFF3C5F" w14:textId="77777777" w:rsidR="002A6470" w:rsidRDefault="002A6470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tbl>
      <w:tblPr>
        <w:tblW w:w="8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990"/>
      </w:tblGrid>
      <w:tr w:rsidR="00EA2433" w:rsidRPr="002A6470" w14:paraId="0E77DE0B" w14:textId="77777777" w:rsidTr="00EA2433">
        <w:trPr>
          <w:trHeight w:val="63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BECFE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Room</w:t>
            </w:r>
          </w:p>
        </w:tc>
        <w:tc>
          <w:tcPr>
            <w:tcW w:w="6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F9615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Tentative Names in Each Room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D53E2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Gender</w:t>
            </w:r>
          </w:p>
        </w:tc>
      </w:tr>
      <w:tr w:rsidR="00EA2433" w:rsidRPr="002A6470" w14:paraId="49FA3006" w14:textId="77777777" w:rsidTr="00EA2433">
        <w:trPr>
          <w:trHeight w:val="6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E16C7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C8E69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01BE0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433" w:rsidRPr="002A6470" w14:paraId="37F78C6B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11333E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E79BEE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55BB1A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EA2433" w:rsidRPr="002A6470" w14:paraId="0A4CB483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2B2A6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1C529C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A0F60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06383BB8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5C8E0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E8178F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CAF27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73602193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7BF70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57EB00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F4B7F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1CE75F89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4E775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05270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71D9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0F500037" w14:textId="77777777" w:rsidTr="00EA243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CC1B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0A2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52F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33" w:rsidRPr="002A6470" w14:paraId="057013AA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0671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2F7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41F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33" w:rsidRPr="002A6470" w14:paraId="3B203979" w14:textId="77777777" w:rsidTr="00EA2433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F1189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09820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8D7EC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1E570919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9AE66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457EB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DBC8B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0395049B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4CD71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A14DC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F073A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17599AAF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E5B32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D3913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524F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5277C8A9" w14:textId="77777777" w:rsidTr="00EA243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FA52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852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749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33" w:rsidRPr="002A6470" w14:paraId="405C5C7B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DA0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1FD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8BE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33" w:rsidRPr="002A6470" w14:paraId="62F7D6CA" w14:textId="77777777" w:rsidTr="00EA2433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4C203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A3B312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9AC68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253EC3ED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7E863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9AF21C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6F557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112C6F7F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F3336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C8FD6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C9E7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EA2433" w:rsidRPr="002A6470" w14:paraId="1FE34EC5" w14:textId="77777777" w:rsidTr="00EA243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E2709" w14:textId="77777777" w:rsidR="00EA2433" w:rsidRPr="002A6470" w:rsidRDefault="00EA2433" w:rsidP="002A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C848C" w14:textId="77777777" w:rsidR="00EA2433" w:rsidRPr="002A6470" w:rsidRDefault="00EA2433" w:rsidP="002A6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C781" w14:textId="77777777" w:rsidR="00EA2433" w:rsidRPr="002A6470" w:rsidRDefault="00EA2433" w:rsidP="002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</w:tbl>
    <w:p w14:paraId="6E51AA2A" w14:textId="77777777" w:rsidR="002A6470" w:rsidRDefault="002A6470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DF9FBDA" w14:textId="77777777" w:rsidR="00C478EF" w:rsidRDefault="00C478EF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0A3FB7EF" w14:textId="77777777" w:rsidR="00C478EF" w:rsidRDefault="00C478EF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9800837" w14:textId="77777777" w:rsidR="00C478EF" w:rsidRDefault="00C478EF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FC80F41" w14:textId="77777777" w:rsidR="00C478EF" w:rsidRDefault="00C478EF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8FE1252" w14:textId="77777777" w:rsidR="00C478EF" w:rsidRDefault="00C478EF" w:rsidP="003F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5611A83B" w14:textId="77777777" w:rsidR="00C478EF" w:rsidRDefault="00C478EF" w:rsidP="00C478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7E6FD478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This list will be used as your school’s rooming list</w:t>
      </w:r>
    </w:p>
    <w:p w14:paraId="2336F529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If you have students from another school in your room, please write their school next to their name. </w:t>
      </w:r>
    </w:p>
    <w:p w14:paraId="0E67D939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tbl>
      <w:tblPr>
        <w:tblW w:w="8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990"/>
      </w:tblGrid>
      <w:tr w:rsidR="00AD4C4E" w:rsidRPr="002A6470" w14:paraId="43ED2FE2" w14:textId="77777777" w:rsidTr="00AD4C4E">
        <w:trPr>
          <w:trHeight w:val="63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52371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Room</w:t>
            </w:r>
          </w:p>
        </w:tc>
        <w:tc>
          <w:tcPr>
            <w:tcW w:w="6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87AE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Tentative Names in Each Room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04FAB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Gender</w:t>
            </w:r>
          </w:p>
        </w:tc>
      </w:tr>
      <w:tr w:rsidR="00AD4C4E" w:rsidRPr="002A6470" w14:paraId="79BE4DF7" w14:textId="77777777" w:rsidTr="00AD4C4E">
        <w:trPr>
          <w:trHeight w:val="6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2C5FE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299C1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DCD0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C4E" w:rsidRPr="002A6470" w14:paraId="5DDBDD68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C1FC3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F46FDD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A2C2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AD4C4E" w:rsidRPr="002A6470" w14:paraId="41B6E953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9BC71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F16D7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B090B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461A9EB5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1F86F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487A7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D01D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429ACF4F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76C1C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0B31C1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674C7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343EBC83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FDB72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284C6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CA766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54AE1BB7" w14:textId="77777777" w:rsidTr="00AD4C4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B9DD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00A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C0D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54457357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0FC7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609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733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7BF298D0" w14:textId="77777777" w:rsidTr="00AD4C4E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A9D9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8EAA20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1E34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32937AF1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614B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EA4C4B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CB84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344DB49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05048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4C71A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D9D35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0D17A6A7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61FA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4815F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8B580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36C3CDD" w14:textId="77777777" w:rsidTr="00AD4C4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FC27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9CF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2BE1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2CE51B15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DA3B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Rm 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B4C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FD3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342B57ED" w14:textId="77777777" w:rsidTr="00AD4C4E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CCEC4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A522BF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A047F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2F335AE9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8E62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016153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5D543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45D6AD3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361F4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41A828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59476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64AC0BF6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8197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B00A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EF3CD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</w:tbl>
    <w:p w14:paraId="3753CC63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4D4BAA6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0092D20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B14EEA7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7D146830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2EDEC61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C92114A" w14:textId="77777777" w:rsidR="00E544A4" w:rsidRDefault="00E544A4" w:rsidP="00C478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AAE2BBC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This list will be used as your school’s rooming list</w:t>
      </w:r>
    </w:p>
    <w:p w14:paraId="26D09BB2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If you have students from another school in your room, please write their school next to their name. </w:t>
      </w:r>
    </w:p>
    <w:p w14:paraId="2BF1D1AF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tbl>
      <w:tblPr>
        <w:tblW w:w="8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990"/>
      </w:tblGrid>
      <w:tr w:rsidR="00AD4C4E" w:rsidRPr="002A6470" w14:paraId="73E4D921" w14:textId="77777777" w:rsidTr="00AD4C4E">
        <w:trPr>
          <w:trHeight w:val="63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5EE21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Room</w:t>
            </w:r>
          </w:p>
        </w:tc>
        <w:tc>
          <w:tcPr>
            <w:tcW w:w="6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D53BC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Tentative Names in Each Room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5BF1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Gender</w:t>
            </w:r>
          </w:p>
        </w:tc>
      </w:tr>
      <w:tr w:rsidR="00AD4C4E" w:rsidRPr="002A6470" w14:paraId="4A64D43D" w14:textId="77777777" w:rsidTr="00AD4C4E">
        <w:trPr>
          <w:trHeight w:val="6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ACA1D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88F93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17365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C4E" w:rsidRPr="002A6470" w14:paraId="4902D0C9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2F0D64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217804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7E46C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AD4C4E" w:rsidRPr="002A6470" w14:paraId="43C3B703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088CA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5C51B8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377B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0A723E88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D5A4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20CF78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A685B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241E6EE4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5A838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34AC1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961C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6B6B51A6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0D594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E63CF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A493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55A3330C" w14:textId="77777777" w:rsidTr="00AD4C4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3AA1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691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C5EF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1373CEEE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294D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5EC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ACA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61D85712" w14:textId="77777777" w:rsidTr="00AD4C4E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64A9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F768CE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5C85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24C83FF5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13803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1EA933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7558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5E53D5C3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A6ADA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F206AA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4A67E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19814C19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C7733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B5C5CF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82787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4BA6AAFB" w14:textId="77777777" w:rsidTr="00AD4C4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1DB2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B8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855A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742BB088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3E7E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Rm 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4369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E785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0BE35B84" w14:textId="77777777" w:rsidTr="00AD4C4E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03BBB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0452F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FA254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31B678D4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A991E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10D649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477E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4067C991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61E81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D0B43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693FB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D978F19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A128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F616F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F4FDC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</w:tbl>
    <w:p w14:paraId="3A59BB0D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F69BD10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3686D266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6D4266BF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76CA978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0EAE32A5" w14:textId="77777777" w:rsidR="00E544A4" w:rsidRDefault="00E544A4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BD99372" w14:textId="77777777" w:rsidR="00036A60" w:rsidRDefault="00036A60" w:rsidP="00E54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74FA5C65" w14:textId="77777777" w:rsidR="00036A60" w:rsidRDefault="00036A60" w:rsidP="00036A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This list will be used as your school’s rooming list</w:t>
      </w:r>
    </w:p>
    <w:p w14:paraId="43B782AE" w14:textId="77777777" w:rsidR="00036A60" w:rsidRDefault="00036A60" w:rsidP="00036A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If you have students from another school in your room, please write their school next to their name. </w:t>
      </w:r>
    </w:p>
    <w:p w14:paraId="721D2DF1" w14:textId="77777777" w:rsidR="00036A60" w:rsidRDefault="00036A60" w:rsidP="00036A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tbl>
      <w:tblPr>
        <w:tblW w:w="8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990"/>
      </w:tblGrid>
      <w:tr w:rsidR="00AD4C4E" w:rsidRPr="002A6470" w14:paraId="4E3B1394" w14:textId="77777777" w:rsidTr="00AD4C4E">
        <w:trPr>
          <w:trHeight w:val="63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8637F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Room</w:t>
            </w:r>
          </w:p>
        </w:tc>
        <w:tc>
          <w:tcPr>
            <w:tcW w:w="6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DD2B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Tentative Names in Each Room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1A530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Gender</w:t>
            </w:r>
          </w:p>
        </w:tc>
      </w:tr>
      <w:tr w:rsidR="00AD4C4E" w:rsidRPr="002A6470" w14:paraId="0EB8EEA4" w14:textId="77777777" w:rsidTr="00AD4C4E">
        <w:trPr>
          <w:trHeight w:val="6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AF93E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8AF9D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2796C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C4E" w:rsidRPr="002A6470" w14:paraId="1AD549DF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A7CB37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Rm1</w:t>
            </w:r>
            <w:r w:rsidRPr="008B59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2BDB51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8133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AD4C4E" w:rsidRPr="002A6470" w14:paraId="64A5EA5D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A849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7BBCE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02206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1C957F24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CD5BD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09957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08119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1DD95FB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B408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263FB9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02C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B4CF73C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FADAD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6AA7A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86E5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5948625C" w14:textId="77777777" w:rsidTr="00AD4C4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B028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602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A90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3ABE4F60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3A6A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Rm11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C9EE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E35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4D46AC53" w14:textId="77777777" w:rsidTr="00AD4C4E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7F197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BEDEC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B73D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201700EB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DCE16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7E4FA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C5F75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366BEC6A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B0320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03AE9A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DDB89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53A5A2AA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96996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4797B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6566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71B4766B" w14:textId="77777777" w:rsidTr="00AD4C4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3ED5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3A81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64E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460DC932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EDE5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48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Rm 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29F4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D35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C4E" w:rsidRPr="002A6470" w14:paraId="04A1EBD1" w14:textId="77777777" w:rsidTr="00AD4C4E">
        <w:trPr>
          <w:trHeight w:val="3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C4CD2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BDCF9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328D2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6BB7A6D8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05737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EABDB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D85EE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3BBBF9BE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88CD3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8F6B45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1886F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  <w:tr w:rsidR="00AD4C4E" w:rsidRPr="002A6470" w14:paraId="57744CF1" w14:textId="77777777" w:rsidTr="00AD4C4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CBAF" w14:textId="77777777" w:rsidR="00AD4C4E" w:rsidRPr="002A6470" w:rsidRDefault="00AD4C4E" w:rsidP="0094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A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AD45D" w14:textId="77777777" w:rsidR="00AD4C4E" w:rsidRPr="002A6470" w:rsidRDefault="00AD4C4E" w:rsidP="00944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4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8C541" w14:textId="77777777" w:rsidR="00AD4C4E" w:rsidRPr="002A6470" w:rsidRDefault="00AD4C4E" w:rsidP="0094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A64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 / F</w:t>
            </w:r>
          </w:p>
        </w:tc>
      </w:tr>
    </w:tbl>
    <w:p w14:paraId="23B89CFC" w14:textId="77777777" w:rsidR="00036A60" w:rsidRDefault="00036A60" w:rsidP="00036A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  <w:sectPr w:rsidR="00036A60" w:rsidSect="00036A6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C6B2471" w14:textId="77777777" w:rsidR="00036A60" w:rsidRDefault="00036A60" w:rsidP="00036A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35620C65" w14:textId="77777777" w:rsidR="003110CD" w:rsidRPr="0059479E" w:rsidRDefault="0083323A" w:rsidP="003110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Rooms and Participants</w:t>
      </w:r>
    </w:p>
    <w:p w14:paraId="0D825696" w14:textId="77777777" w:rsidR="00604115" w:rsidRPr="00604115" w:rsidRDefault="00604115" w:rsidP="003110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1890"/>
      </w:tblGrid>
      <w:tr w:rsidR="00EA2433" w:rsidRPr="00397312" w14:paraId="02076E24" w14:textId="77777777" w:rsidTr="0049112F">
        <w:tc>
          <w:tcPr>
            <w:tcW w:w="3240" w:type="dxa"/>
          </w:tcPr>
          <w:p w14:paraId="5C406E70" w14:textId="77777777" w:rsidR="00EA2433" w:rsidRPr="0049112F" w:rsidRDefault="00EA2433" w:rsidP="0049112F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112F">
              <w:rPr>
                <w:rFonts w:ascii="Times New Roman" w:eastAsia="Times New Roman" w:hAnsi="Times New Roman" w:cs="Times New Roman"/>
                <w:szCs w:val="24"/>
              </w:rPr>
              <w:t xml:space="preserve">Total amount of Quad rooms:  </w:t>
            </w:r>
          </w:p>
        </w:tc>
        <w:tc>
          <w:tcPr>
            <w:tcW w:w="1440" w:type="dxa"/>
          </w:tcPr>
          <w:p w14:paraId="2ED9B680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______rooms</w:t>
            </w:r>
          </w:p>
        </w:tc>
        <w:tc>
          <w:tcPr>
            <w:tcW w:w="1890" w:type="dxa"/>
          </w:tcPr>
          <w:p w14:paraId="713B10FB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______people</w:t>
            </w:r>
          </w:p>
        </w:tc>
      </w:tr>
      <w:tr w:rsidR="00EA2433" w:rsidRPr="00397312" w14:paraId="34518395" w14:textId="77777777" w:rsidTr="0049112F">
        <w:tc>
          <w:tcPr>
            <w:tcW w:w="3240" w:type="dxa"/>
          </w:tcPr>
          <w:p w14:paraId="7218FF6A" w14:textId="77777777" w:rsidR="00EA2433" w:rsidRPr="0049112F" w:rsidRDefault="00EA2433" w:rsidP="0049112F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112F">
              <w:rPr>
                <w:rFonts w:ascii="Times New Roman" w:eastAsia="Times New Roman" w:hAnsi="Times New Roman" w:cs="Times New Roman"/>
                <w:szCs w:val="24"/>
              </w:rPr>
              <w:t xml:space="preserve">Total amount of Triple rooms: </w:t>
            </w:r>
          </w:p>
        </w:tc>
        <w:tc>
          <w:tcPr>
            <w:tcW w:w="1440" w:type="dxa"/>
          </w:tcPr>
          <w:p w14:paraId="440B8962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______rooms</w:t>
            </w:r>
          </w:p>
        </w:tc>
        <w:tc>
          <w:tcPr>
            <w:tcW w:w="1890" w:type="dxa"/>
          </w:tcPr>
          <w:p w14:paraId="09A25989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______people</w:t>
            </w:r>
          </w:p>
        </w:tc>
      </w:tr>
      <w:tr w:rsidR="00EA2433" w:rsidRPr="00397312" w14:paraId="57263DC5" w14:textId="77777777" w:rsidTr="0049112F">
        <w:tc>
          <w:tcPr>
            <w:tcW w:w="3240" w:type="dxa"/>
          </w:tcPr>
          <w:p w14:paraId="3631C86A" w14:textId="77777777" w:rsidR="00EA2433" w:rsidRPr="0049112F" w:rsidRDefault="00EA2433" w:rsidP="0049112F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112F">
              <w:rPr>
                <w:rFonts w:ascii="Times New Roman" w:eastAsia="Times New Roman" w:hAnsi="Times New Roman" w:cs="Times New Roman"/>
                <w:szCs w:val="24"/>
              </w:rPr>
              <w:t xml:space="preserve">Total amount of double rooms: </w:t>
            </w:r>
          </w:p>
        </w:tc>
        <w:tc>
          <w:tcPr>
            <w:tcW w:w="1440" w:type="dxa"/>
          </w:tcPr>
          <w:p w14:paraId="2EE269D1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______rooms</w:t>
            </w:r>
          </w:p>
        </w:tc>
        <w:tc>
          <w:tcPr>
            <w:tcW w:w="1890" w:type="dxa"/>
          </w:tcPr>
          <w:p w14:paraId="3F025290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______people</w:t>
            </w:r>
          </w:p>
        </w:tc>
      </w:tr>
      <w:tr w:rsidR="00EA2433" w:rsidRPr="00397312" w14:paraId="589EF049" w14:textId="77777777" w:rsidTr="0049112F">
        <w:tc>
          <w:tcPr>
            <w:tcW w:w="3240" w:type="dxa"/>
          </w:tcPr>
          <w:p w14:paraId="711C9823" w14:textId="77777777" w:rsidR="00EA2433" w:rsidRPr="0049112F" w:rsidRDefault="00EA2433" w:rsidP="0049112F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9112F">
              <w:rPr>
                <w:rFonts w:ascii="Times New Roman" w:eastAsia="Times New Roman" w:hAnsi="Times New Roman" w:cs="Times New Roman"/>
                <w:szCs w:val="24"/>
              </w:rPr>
              <w:t>Total amount of single rooms:</w:t>
            </w:r>
          </w:p>
        </w:tc>
        <w:tc>
          <w:tcPr>
            <w:tcW w:w="1440" w:type="dxa"/>
          </w:tcPr>
          <w:p w14:paraId="7105744B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______rooms</w:t>
            </w:r>
          </w:p>
        </w:tc>
        <w:tc>
          <w:tcPr>
            <w:tcW w:w="1890" w:type="dxa"/>
          </w:tcPr>
          <w:p w14:paraId="794B4B91" w14:textId="77777777" w:rsidR="00EA2433" w:rsidRPr="0049112F" w:rsidRDefault="00EA2433" w:rsidP="00EA2433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______people</w:t>
            </w:r>
          </w:p>
        </w:tc>
      </w:tr>
    </w:tbl>
    <w:p w14:paraId="64750F09" w14:textId="77777777" w:rsidR="00373F7B" w:rsidRDefault="00373F7B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CEC966" w14:textId="77777777" w:rsidR="0083323A" w:rsidRDefault="0083323A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1134EF" w14:textId="77777777" w:rsidR="0083323A" w:rsidRDefault="0083323A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28776F" w14:textId="77777777" w:rsidR="0083323A" w:rsidRDefault="0083323A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7AC985" w14:textId="77777777" w:rsidR="0083323A" w:rsidRDefault="0083323A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91D83F" w14:textId="77777777" w:rsidR="0083323A" w:rsidRDefault="0083323A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85F5F3" w14:textId="77777777" w:rsidR="00D04194" w:rsidRDefault="00D04194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7C2BF2" w14:textId="77777777" w:rsidR="006E6337" w:rsidRDefault="006E6337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AEB470" w14:textId="77777777" w:rsidR="006E6337" w:rsidRDefault="006E6337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4CF824" w14:textId="77777777" w:rsidR="006E6337" w:rsidRDefault="006E6337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21B624" w14:textId="77777777" w:rsidR="00FD718C" w:rsidRDefault="00FD718C" w:rsidP="003F0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your club have a favorite French song</w:t>
      </w:r>
      <w:r w:rsidR="00C33902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that</w:t>
      </w:r>
      <w:r w:rsidR="00F35F86">
        <w:rPr>
          <w:rFonts w:ascii="Times New Roman" w:eastAsia="Times New Roman" w:hAnsi="Times New Roman" w:cs="Times New Roman"/>
        </w:rPr>
        <w:t xml:space="preserve"> it would</w:t>
      </w:r>
      <w:r>
        <w:rPr>
          <w:rFonts w:ascii="Times New Roman" w:eastAsia="Times New Roman" w:hAnsi="Times New Roman" w:cs="Times New Roman"/>
        </w:rPr>
        <w:t xml:space="preserve"> like to hear during ALCFES? List any suggestions below:</w:t>
      </w:r>
    </w:p>
    <w:p w14:paraId="0E5540F9" w14:textId="77777777" w:rsidR="00FD718C" w:rsidRDefault="00FD718C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AA4547" w14:textId="77777777" w:rsidR="00FD718C" w:rsidRDefault="00FD718C" w:rsidP="003F0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5A30B72B" w14:textId="77777777" w:rsidR="00FD718C" w:rsidRDefault="00FD718C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EFC890" w14:textId="77777777" w:rsidR="00373F7B" w:rsidRDefault="00373F7B" w:rsidP="003F06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EDEAEC" w14:textId="77777777" w:rsidR="00FD718C" w:rsidRDefault="00FD718C" w:rsidP="00FD71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285A1276" w14:textId="77777777" w:rsidR="00FD718C" w:rsidRDefault="00FD718C" w:rsidP="00FD71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831196" w14:textId="77777777" w:rsidR="0059479E" w:rsidRDefault="0059479E" w:rsidP="00F57992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19465D5E" w14:textId="77777777" w:rsidR="00EA2433" w:rsidRDefault="00EA2433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8A9A1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04E19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0C8EF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946FB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4A99B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B6F69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DD4C1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7C022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2D842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F11C7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C2CE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32590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4DF28" w14:textId="77777777" w:rsidR="0083323A" w:rsidRDefault="0083323A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25C07" w14:textId="77777777" w:rsidR="003F73CD" w:rsidRDefault="003F73CD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72E8B" w14:textId="77777777" w:rsidR="00EA2433" w:rsidRPr="00F365AE" w:rsidRDefault="00EA2433" w:rsidP="00EA2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5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ALCFES Rules</w:t>
      </w:r>
    </w:p>
    <w:p w14:paraId="6231301C" w14:textId="77777777" w:rsidR="00EA2433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3282">
        <w:rPr>
          <w:rFonts w:ascii="Times New Roman" w:eastAsia="Times New Roman" w:hAnsi="Times New Roman" w:cs="Times New Roman"/>
          <w:color w:val="000000"/>
        </w:rPr>
        <w:t xml:space="preserve">Because of </w:t>
      </w:r>
      <w:r>
        <w:rPr>
          <w:rFonts w:ascii="Times New Roman" w:eastAsia="Times New Roman" w:hAnsi="Times New Roman" w:cs="Times New Roman"/>
          <w:color w:val="000000"/>
        </w:rPr>
        <w:t>the number of participants,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 we are unable to allow clubs to attend or to observe parts of the convention.  Any club </w:t>
      </w:r>
      <w:r>
        <w:rPr>
          <w:rFonts w:ascii="Times New Roman" w:eastAsia="Times New Roman" w:hAnsi="Times New Roman" w:cs="Times New Roman"/>
          <w:color w:val="000000"/>
        </w:rPr>
        <w:t>that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 participates in the convention must agree to take the entire convention package.  This means you must attend all meetings, take all scheduled meals, and spend two nights in the hotel.  </w:t>
      </w:r>
    </w:p>
    <w:p w14:paraId="140F830F" w14:textId="77777777" w:rsidR="00EA2433" w:rsidRPr="00653282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23849B" w14:textId="77777777" w:rsidR="00EA2433" w:rsidRPr="009A279B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303F4" w14:textId="77777777" w:rsidR="00EA2433" w:rsidRPr="009A279B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Hotel Rules</w:t>
      </w:r>
    </w:p>
    <w:p w14:paraId="63DB72B8" w14:textId="77777777" w:rsidR="00EA2433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3282">
        <w:rPr>
          <w:rFonts w:ascii="Times New Roman" w:eastAsia="Times New Roman" w:hAnsi="Times New Roman" w:cs="Times New Roman"/>
          <w:color w:val="000000"/>
        </w:rPr>
        <w:t>There is a charge for every local telephone call made from a room, so participants should use their cell phon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653282">
        <w:rPr>
          <w:rFonts w:ascii="Times New Roman" w:eastAsia="Times New Roman" w:hAnsi="Times New Roman" w:cs="Times New Roman"/>
          <w:color w:val="000000"/>
        </w:rPr>
        <w:t>s.  </w:t>
      </w:r>
      <w:r w:rsidRPr="00150300">
        <w:rPr>
          <w:rFonts w:ascii="Times New Roman" w:eastAsia="Times New Roman" w:hAnsi="Times New Roman" w:cs="Times New Roman"/>
          <w:b/>
          <w:color w:val="000000"/>
        </w:rPr>
        <w:t>No charges to rooms are allowed.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  The hotel will have a list of the rooms being used by ALCFES participants and will not allow anything to be charged to those accounts.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B4F05">
        <w:rPr>
          <w:rFonts w:ascii="Times New Roman" w:eastAsia="Times New Roman" w:hAnsi="Times New Roman" w:cs="Times New Roman"/>
          <w:color w:val="000000"/>
        </w:rPr>
        <w:t>Hotels now charges Wi-Fi daily per device</w:t>
      </w:r>
      <w:r>
        <w:rPr>
          <w:rFonts w:ascii="Times New Roman" w:eastAsia="Times New Roman" w:hAnsi="Times New Roman" w:cs="Times New Roman"/>
          <w:color w:val="000000"/>
        </w:rPr>
        <w:t xml:space="preserve"> (phone, computer, tablet, etc.)</w:t>
      </w:r>
      <w:r w:rsidRPr="00DB4F05">
        <w:rPr>
          <w:rFonts w:ascii="Times New Roman" w:eastAsia="Times New Roman" w:hAnsi="Times New Roman" w:cs="Times New Roman"/>
          <w:color w:val="000000"/>
        </w:rPr>
        <w:t xml:space="preserve"> except in the rooms.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CCD6D4" w14:textId="77777777" w:rsidR="00EA2433" w:rsidRPr="00653282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5A88FC" w14:textId="77777777" w:rsidR="00EA2433" w:rsidRPr="009A279B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6230F" w14:textId="77777777" w:rsidR="00EA2433" w:rsidRPr="009A279B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Dress Codes</w:t>
      </w:r>
    </w:p>
    <w:p w14:paraId="52BBC57F" w14:textId="77777777" w:rsidR="00EA2433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3282">
        <w:rPr>
          <w:rFonts w:ascii="Times New Roman" w:eastAsia="Times New Roman" w:hAnsi="Times New Roman" w:cs="Times New Roman"/>
          <w:color w:val="000000"/>
        </w:rPr>
        <w:t xml:space="preserve">We </w:t>
      </w:r>
      <w:r w:rsidRPr="00C3311F">
        <w:rPr>
          <w:rFonts w:ascii="Times New Roman" w:eastAsia="Times New Roman" w:hAnsi="Times New Roman" w:cs="Times New Roman"/>
          <w:b/>
          <w:color w:val="000000"/>
        </w:rPr>
        <w:t>strongly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 suggest that participants dress well for the Satu</w:t>
      </w:r>
      <w:r>
        <w:rPr>
          <w:rFonts w:ascii="Times New Roman" w:eastAsia="Times New Roman" w:hAnsi="Times New Roman" w:cs="Times New Roman"/>
          <w:color w:val="000000"/>
        </w:rPr>
        <w:t xml:space="preserve">rday evening dinner banquet, which means 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that the young men should wear a tie and that the young ladies should wear dresses or skirts or nice </w:t>
      </w:r>
      <w:r>
        <w:rPr>
          <w:rFonts w:ascii="Times New Roman" w:eastAsia="Times New Roman" w:hAnsi="Times New Roman" w:cs="Times New Roman"/>
          <w:color w:val="000000"/>
        </w:rPr>
        <w:t>slacks</w:t>
      </w:r>
      <w:r w:rsidRPr="00653282">
        <w:rPr>
          <w:rFonts w:ascii="Times New Roman" w:eastAsia="Times New Roman" w:hAnsi="Times New Roman" w:cs="Times New Roman"/>
          <w:color w:val="000000"/>
        </w:rPr>
        <w:t>.  The small break before dinner should give everyone</w:t>
      </w:r>
      <w:r>
        <w:rPr>
          <w:rFonts w:ascii="Times New Roman" w:eastAsia="Times New Roman" w:hAnsi="Times New Roman" w:cs="Times New Roman"/>
          <w:color w:val="000000"/>
        </w:rPr>
        <w:t xml:space="preserve"> enough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 time to prepare, and the break after will provide time to dress for the dance.  A well-dressed contingency at the banquet will make a better impression on our honored guests.</w:t>
      </w:r>
    </w:p>
    <w:p w14:paraId="08948B2E" w14:textId="77777777" w:rsidR="00EA2433" w:rsidRPr="00653282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AC28B8" w14:textId="77777777" w:rsidR="00EA2433" w:rsidRPr="009A279B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2FFD8" w14:textId="77777777" w:rsidR="00EA2433" w:rsidRPr="009A279B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Registration</w:t>
      </w:r>
    </w:p>
    <w:p w14:paraId="203DFBFB" w14:textId="77777777" w:rsidR="00EA2433" w:rsidRPr="00113A7F" w:rsidRDefault="00EA2433" w:rsidP="00EA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3282">
        <w:rPr>
          <w:rFonts w:ascii="Times New Roman" w:eastAsia="Times New Roman" w:hAnsi="Times New Roman" w:cs="Times New Roman"/>
          <w:color w:val="000000"/>
        </w:rPr>
        <w:t>Registration will be held on the Friday of convention from 4: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653282">
        <w:rPr>
          <w:rFonts w:ascii="Times New Roman" w:eastAsia="Times New Roman" w:hAnsi="Times New Roman" w:cs="Times New Roman"/>
          <w:color w:val="000000"/>
        </w:rPr>
        <w:t>0 to 6:30 p.m.  There w</w:t>
      </w:r>
      <w:r>
        <w:rPr>
          <w:rFonts w:ascii="Times New Roman" w:eastAsia="Times New Roman" w:hAnsi="Times New Roman" w:cs="Times New Roman"/>
          <w:color w:val="000000"/>
        </w:rPr>
        <w:t xml:space="preserve">ill be a teacher meeting </w:t>
      </w:r>
      <w:r w:rsidRPr="00113A7F">
        <w:rPr>
          <w:rFonts w:ascii="Times New Roman" w:eastAsia="Times New Roman" w:hAnsi="Times New Roman" w:cs="Times New Roman"/>
          <w:color w:val="000000"/>
        </w:rPr>
        <w:t xml:space="preserve">at </w:t>
      </w:r>
      <w:r w:rsidRPr="00113A7F">
        <w:rPr>
          <w:rFonts w:ascii="Times New Roman" w:eastAsia="Times New Roman" w:hAnsi="Times New Roman" w:cs="Times New Roman"/>
        </w:rPr>
        <w:t>7:</w:t>
      </w:r>
      <w:r>
        <w:rPr>
          <w:rFonts w:ascii="Times New Roman" w:eastAsia="Times New Roman" w:hAnsi="Times New Roman" w:cs="Times New Roman"/>
        </w:rPr>
        <w:t>00</w:t>
      </w:r>
      <w:r w:rsidRPr="00A14B26">
        <w:rPr>
          <w:rFonts w:ascii="Times New Roman" w:eastAsia="Times New Roman" w:hAnsi="Times New Roman" w:cs="Times New Roman"/>
        </w:rPr>
        <w:t xml:space="preserve"> </w:t>
      </w:r>
      <w:r w:rsidRPr="00653282">
        <w:rPr>
          <w:rFonts w:ascii="Times New Roman" w:eastAsia="Times New Roman" w:hAnsi="Times New Roman" w:cs="Times New Roman"/>
          <w:color w:val="000000"/>
        </w:rPr>
        <w:t>p.m.  </w:t>
      </w:r>
      <w:r w:rsidRPr="00653282">
        <w:rPr>
          <w:rFonts w:ascii="Times New Roman" w:eastAsia="Times New Roman" w:hAnsi="Times New Roman" w:cs="Times New Roman"/>
          <w:b/>
          <w:bCs/>
          <w:color w:val="000000"/>
        </w:rPr>
        <w:t>Each club will be responsible for having dinner at its convenience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.  Students are also responsible for breakfast Saturday morning. </w:t>
      </w:r>
      <w:r w:rsidRPr="003C578A">
        <w:rPr>
          <w:rFonts w:ascii="Times New Roman" w:eastAsia="Times New Roman" w:hAnsi="Times New Roman" w:cs="Times New Roman"/>
          <w:b/>
          <w:color w:val="000000"/>
        </w:rPr>
        <w:t>Unlike the conventions in Baton Rouge and Lafayette, Saturday lunch is not provided. Lunch is on your own with your school in the French Quarter during the scavenger hunt.</w:t>
      </w:r>
      <w:r w:rsidRPr="003C578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53282">
        <w:rPr>
          <w:rFonts w:ascii="Times New Roman" w:eastAsia="Times New Roman" w:hAnsi="Times New Roman" w:cs="Times New Roman"/>
          <w:color w:val="000000"/>
        </w:rPr>
        <w:t xml:space="preserve">The following meals will be included in your convention package: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653282">
        <w:rPr>
          <w:rFonts w:ascii="Times New Roman" w:eastAsia="Times New Roman" w:hAnsi="Times New Roman" w:cs="Times New Roman"/>
          <w:color w:val="000000"/>
        </w:rPr>
        <w:t>) the</w:t>
      </w:r>
      <w:r>
        <w:rPr>
          <w:rFonts w:ascii="Times New Roman" w:eastAsia="Times New Roman" w:hAnsi="Times New Roman" w:cs="Times New Roman"/>
          <w:color w:val="000000"/>
        </w:rPr>
        <w:t xml:space="preserve"> banquet Saturday evening and, 2</w:t>
      </w:r>
      <w:r w:rsidRPr="00653282">
        <w:rPr>
          <w:rFonts w:ascii="Times New Roman" w:eastAsia="Times New Roman" w:hAnsi="Times New Roman" w:cs="Times New Roman"/>
          <w:color w:val="000000"/>
        </w:rPr>
        <w:t>) awards brunch Sunday morning. Transportation to the Saturday outing is included</w:t>
      </w:r>
      <w:r w:rsidRPr="006921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Pr="00DC2C93">
        <w:rPr>
          <w:rFonts w:ascii="Times New Roman" w:eastAsia="Times New Roman" w:hAnsi="Times New Roman" w:cs="Times New Roman"/>
          <w:color w:val="000000"/>
        </w:rPr>
        <w:t>Pizza will be available for purchase on Friday night.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F87F10" w14:textId="77777777" w:rsidR="00531F62" w:rsidRDefault="00531F62" w:rsidP="00F57992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4C2F491A" w14:textId="77777777" w:rsidR="0083323A" w:rsidRPr="003D5AA2" w:rsidRDefault="008C6701" w:rsidP="00F57992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3D5AA2">
        <w:rPr>
          <w:rFonts w:ascii="Times New Roman" w:eastAsia="Times New Roman" w:hAnsi="Times New Roman" w:cs="Times New Roman"/>
          <w:b/>
          <w:sz w:val="24"/>
        </w:rPr>
        <w:t>At Convention</w:t>
      </w:r>
    </w:p>
    <w:p w14:paraId="4D143E71" w14:textId="77777777" w:rsidR="008C6701" w:rsidRDefault="008C6701" w:rsidP="008C6701">
      <w:pPr>
        <w:numPr>
          <w:ilvl w:val="0"/>
          <w:numId w:val="3"/>
        </w:num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C6701">
        <w:rPr>
          <w:rFonts w:ascii="Times New Roman" w:eastAsia="Times New Roman" w:hAnsi="Times New Roman" w:cs="Times New Roman"/>
          <w:color w:val="000000"/>
          <w:szCs w:val="24"/>
        </w:rPr>
        <w:t xml:space="preserve">A sponsor (teacher, parent, chaperone) must accompany each club at all times. </w:t>
      </w:r>
      <w:r w:rsidRPr="008C670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For every </w:t>
      </w:r>
      <w:r w:rsidRPr="008C670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15</w:t>
      </w:r>
      <w:r w:rsidRPr="008C670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students, there must be </w:t>
      </w:r>
      <w:r w:rsidRPr="008C670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one </w:t>
      </w:r>
      <w:r w:rsidRPr="008C670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chaperone. </w:t>
      </w:r>
      <w:r w:rsidRPr="008C6701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14:paraId="4B929A65" w14:textId="31A23C90" w:rsidR="00A154D2" w:rsidRPr="00AD18F2" w:rsidRDefault="00685966" w:rsidP="00AD18F2">
      <w:pPr>
        <w:numPr>
          <w:ilvl w:val="0"/>
          <w:numId w:val="3"/>
        </w:numPr>
        <w:spacing w:before="240" w:after="6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85966">
        <w:rPr>
          <w:rFonts w:ascii="Times New Roman" w:eastAsia="Times New Roman" w:hAnsi="Times New Roman" w:cs="Times New Roman"/>
          <w:color w:val="000000"/>
          <w:szCs w:val="24"/>
        </w:rPr>
        <w:t xml:space="preserve">It should be understood that when a student or sponsor registers for the convention, he/she is agreeing to attend </w:t>
      </w:r>
      <w:r w:rsidRPr="00685966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all</w:t>
      </w:r>
      <w:r w:rsidRPr="00685966">
        <w:rPr>
          <w:rFonts w:ascii="Times New Roman" w:eastAsia="Times New Roman" w:hAnsi="Times New Roman" w:cs="Times New Roman"/>
          <w:color w:val="000000"/>
          <w:szCs w:val="24"/>
        </w:rPr>
        <w:t xml:space="preserve"> scheduled meetings and activities. Students will not be allowed to leave a meeting without a designated pass from his/her sponsor. We ask that no club plan private celebrations or meetings during convention.</w:t>
      </w:r>
    </w:p>
    <w:p w14:paraId="5239E7F0" w14:textId="77777777" w:rsidR="00A154D2" w:rsidRDefault="00A154D2" w:rsidP="003F0625">
      <w:pPr>
        <w:spacing w:after="24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1283B476" w14:textId="77777777" w:rsidR="00A154D2" w:rsidRDefault="00A154D2" w:rsidP="003F0625">
      <w:pPr>
        <w:spacing w:after="24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37E94554" w14:textId="77777777" w:rsidR="00356AC6" w:rsidRPr="009C253E" w:rsidRDefault="00356AC6" w:rsidP="006F7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6AC6" w:rsidRPr="009C253E" w:rsidSect="009E1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6A1C" w14:textId="77777777" w:rsidR="001C6592" w:rsidRDefault="001C6592" w:rsidP="00436C5C">
      <w:pPr>
        <w:spacing w:after="0" w:line="240" w:lineRule="auto"/>
      </w:pPr>
      <w:r>
        <w:separator/>
      </w:r>
    </w:p>
  </w:endnote>
  <w:endnote w:type="continuationSeparator" w:id="0">
    <w:p w14:paraId="6C60530E" w14:textId="77777777" w:rsidR="001C6592" w:rsidRDefault="001C6592" w:rsidP="004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F272" w14:textId="77777777" w:rsidR="00944DB2" w:rsidRPr="00B375D7" w:rsidRDefault="001C6592" w:rsidP="00B375D7">
    <w:pPr>
      <w:pStyle w:val="Footer"/>
      <w:jc w:val="center"/>
      <w:rPr>
        <w:rFonts w:ascii="Times New Roman" w:hAnsi="Times New Roman" w:cs="Times New Roman"/>
        <w:sz w:val="16"/>
        <w:szCs w:val="18"/>
      </w:rPr>
    </w:pPr>
    <w:sdt>
      <w:sdtPr>
        <w:rPr>
          <w:rFonts w:ascii="Times New Roman" w:hAnsi="Times New Roman" w:cs="Times New Roman"/>
          <w:sz w:val="16"/>
          <w:szCs w:val="18"/>
        </w:rPr>
        <w:id w:val="-556240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4DB2" w:rsidRPr="00B375D7">
          <w:rPr>
            <w:rFonts w:ascii="Times New Roman" w:hAnsi="Times New Roman" w:cs="Times New Roman"/>
            <w:sz w:val="16"/>
            <w:szCs w:val="18"/>
          </w:rPr>
          <w:fldChar w:fldCharType="begin"/>
        </w:r>
        <w:r w:rsidR="00944DB2" w:rsidRPr="00B375D7">
          <w:rPr>
            <w:rFonts w:ascii="Times New Roman" w:hAnsi="Times New Roman" w:cs="Times New Roman"/>
            <w:sz w:val="16"/>
            <w:szCs w:val="18"/>
          </w:rPr>
          <w:instrText xml:space="preserve"> PAGE   \* MERGEFORMAT </w:instrText>
        </w:r>
        <w:r w:rsidR="00944DB2" w:rsidRPr="00B375D7">
          <w:rPr>
            <w:rFonts w:ascii="Times New Roman" w:hAnsi="Times New Roman" w:cs="Times New Roman"/>
            <w:sz w:val="16"/>
            <w:szCs w:val="18"/>
          </w:rPr>
          <w:fldChar w:fldCharType="separate"/>
        </w:r>
        <w:r w:rsidR="008B161A">
          <w:rPr>
            <w:rFonts w:ascii="Times New Roman" w:hAnsi="Times New Roman" w:cs="Times New Roman"/>
            <w:noProof/>
            <w:sz w:val="16"/>
            <w:szCs w:val="18"/>
          </w:rPr>
          <w:t>8</w:t>
        </w:r>
        <w:r w:rsidR="00944DB2" w:rsidRPr="00B375D7">
          <w:rPr>
            <w:rFonts w:ascii="Times New Roman" w:hAnsi="Times New Roman" w:cs="Times New Roman"/>
            <w:noProof/>
            <w:sz w:val="16"/>
            <w:szCs w:val="18"/>
          </w:rPr>
          <w:fldChar w:fldCharType="end"/>
        </w:r>
      </w:sdtContent>
    </w:sdt>
  </w:p>
  <w:sdt>
    <w:sdtPr>
      <w:rPr>
        <w:sz w:val="20"/>
      </w:rPr>
      <w:id w:val="-1325727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BB13F" w14:textId="77777777" w:rsidR="00944DB2" w:rsidRPr="00B375D7" w:rsidRDefault="00944DB2" w:rsidP="00B375D7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Cs/>
            <w:color w:val="000000"/>
            <w:sz w:val="14"/>
            <w:szCs w:val="16"/>
          </w:rPr>
        </w:pPr>
        <w:r w:rsidRPr="00B375D7">
          <w:rPr>
            <w:rFonts w:ascii="Times New Roman" w:eastAsia="Times New Roman" w:hAnsi="Times New Roman" w:cs="Times New Roman"/>
            <w:bCs/>
            <w:color w:val="000000"/>
            <w:sz w:val="14"/>
            <w:szCs w:val="16"/>
          </w:rPr>
          <w:t>2019 ALCFES Convention</w:t>
        </w:r>
      </w:p>
      <w:p w14:paraId="636B6958" w14:textId="77777777" w:rsidR="00944DB2" w:rsidRPr="00B375D7" w:rsidRDefault="00944DB2" w:rsidP="00B375D7">
        <w:pPr>
          <w:spacing w:after="0" w:line="240" w:lineRule="auto"/>
          <w:jc w:val="center"/>
          <w:outlineLvl w:val="3"/>
          <w:rPr>
            <w:rFonts w:ascii="Times New Roman" w:eastAsia="Times New Roman" w:hAnsi="Times New Roman" w:cs="Times New Roman"/>
            <w:bCs/>
            <w:color w:val="000000"/>
            <w:sz w:val="14"/>
            <w:szCs w:val="16"/>
          </w:rPr>
        </w:pPr>
        <w:r w:rsidRPr="00B375D7">
          <w:rPr>
            <w:rFonts w:ascii="Times New Roman" w:eastAsia="Times New Roman" w:hAnsi="Times New Roman" w:cs="Times New Roman"/>
            <w:bCs/>
            <w:color w:val="000000"/>
            <w:sz w:val="14"/>
            <w:szCs w:val="16"/>
          </w:rPr>
          <w:t>The deposit is not refundable</w:t>
        </w:r>
      </w:p>
      <w:p w14:paraId="2AB53C4C" w14:textId="77777777" w:rsidR="00944DB2" w:rsidRPr="00B375D7" w:rsidRDefault="00944DB2" w:rsidP="00B375D7">
        <w:pPr>
          <w:spacing w:after="0" w:line="240" w:lineRule="auto"/>
          <w:jc w:val="center"/>
          <w:outlineLvl w:val="3"/>
          <w:rPr>
            <w:rFonts w:ascii="Times New Roman" w:eastAsia="Times New Roman" w:hAnsi="Times New Roman" w:cs="Times New Roman"/>
            <w:bCs/>
            <w:sz w:val="14"/>
            <w:szCs w:val="16"/>
          </w:rPr>
        </w:pPr>
        <w:r>
          <w:rPr>
            <w:rFonts w:ascii="Times New Roman" w:eastAsia="Times New Roman" w:hAnsi="Times New Roman" w:cs="Times New Roman"/>
            <w:bCs/>
            <w:color w:val="000000"/>
            <w:sz w:val="14"/>
            <w:szCs w:val="16"/>
          </w:rPr>
          <w:t>School Name or Initials</w:t>
        </w:r>
        <w:r w:rsidRPr="00B375D7">
          <w:rPr>
            <w:rFonts w:ascii="Times New Roman" w:eastAsia="Times New Roman" w:hAnsi="Times New Roman" w:cs="Times New Roman"/>
            <w:bCs/>
            <w:color w:val="000000"/>
            <w:sz w:val="14"/>
            <w:szCs w:val="16"/>
          </w:rPr>
          <w:t>: 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A81E" w14:textId="77777777" w:rsidR="001C6592" w:rsidRDefault="001C6592" w:rsidP="00436C5C">
      <w:pPr>
        <w:spacing w:after="0" w:line="240" w:lineRule="auto"/>
      </w:pPr>
      <w:r>
        <w:separator/>
      </w:r>
    </w:p>
  </w:footnote>
  <w:footnote w:type="continuationSeparator" w:id="0">
    <w:p w14:paraId="4C222CBD" w14:textId="77777777" w:rsidR="001C6592" w:rsidRDefault="001C6592" w:rsidP="0043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9E80" w14:textId="77777777" w:rsidR="00944DB2" w:rsidRPr="00B375D7" w:rsidRDefault="00944DB2" w:rsidP="00F36C59">
    <w:pPr>
      <w:spacing w:after="0" w:line="240" w:lineRule="auto"/>
      <w:rPr>
        <w:rFonts w:ascii="Times New Roman" w:eastAsia="Times New Roman" w:hAnsi="Times New Roman" w:cs="Times New Roman"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813"/>
    <w:multiLevelType w:val="hybridMultilevel"/>
    <w:tmpl w:val="0EBED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9DC"/>
    <w:multiLevelType w:val="hybridMultilevel"/>
    <w:tmpl w:val="DCFADC9A"/>
    <w:lvl w:ilvl="0" w:tplc="D462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0FFE4048"/>
    <w:multiLevelType w:val="hybridMultilevel"/>
    <w:tmpl w:val="B7F836F2"/>
    <w:lvl w:ilvl="0" w:tplc="D462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101A65EF"/>
    <w:multiLevelType w:val="hybridMultilevel"/>
    <w:tmpl w:val="DDF475FE"/>
    <w:lvl w:ilvl="0" w:tplc="33F0C516">
      <w:start w:val="1"/>
      <w:numFmt w:val="decimal"/>
      <w:lvlText w:val="%1)"/>
      <w:lvlJc w:val="left"/>
      <w:pPr>
        <w:ind w:left="11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91E475B"/>
    <w:multiLevelType w:val="hybridMultilevel"/>
    <w:tmpl w:val="F3C8ECE4"/>
    <w:lvl w:ilvl="0" w:tplc="696A5F5C">
      <w:start w:val="1"/>
      <w:numFmt w:val="decimal"/>
      <w:lvlText w:val="%1."/>
      <w:lvlJc w:val="left"/>
      <w:pPr>
        <w:ind w:left="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7D84"/>
    <w:multiLevelType w:val="hybridMultilevel"/>
    <w:tmpl w:val="C1EE7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378E"/>
    <w:multiLevelType w:val="hybridMultilevel"/>
    <w:tmpl w:val="E5323924"/>
    <w:lvl w:ilvl="0" w:tplc="D462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205B785D"/>
    <w:multiLevelType w:val="hybridMultilevel"/>
    <w:tmpl w:val="92F42D8E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20009A2"/>
    <w:multiLevelType w:val="hybridMultilevel"/>
    <w:tmpl w:val="9772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424B"/>
    <w:multiLevelType w:val="hybridMultilevel"/>
    <w:tmpl w:val="F5DE0E0A"/>
    <w:lvl w:ilvl="0" w:tplc="D462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2E6762A7"/>
    <w:multiLevelType w:val="hybridMultilevel"/>
    <w:tmpl w:val="C94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1FB"/>
    <w:multiLevelType w:val="hybridMultilevel"/>
    <w:tmpl w:val="F3C69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6328"/>
    <w:multiLevelType w:val="hybridMultilevel"/>
    <w:tmpl w:val="395E4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6D72"/>
    <w:multiLevelType w:val="hybridMultilevel"/>
    <w:tmpl w:val="E74C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00945"/>
    <w:multiLevelType w:val="hybridMultilevel"/>
    <w:tmpl w:val="A6A6B69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75253B1"/>
    <w:multiLevelType w:val="multilevel"/>
    <w:tmpl w:val="E9C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F65E9"/>
    <w:multiLevelType w:val="hybridMultilevel"/>
    <w:tmpl w:val="F0384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165"/>
    <w:multiLevelType w:val="multilevel"/>
    <w:tmpl w:val="59CE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4524E"/>
    <w:multiLevelType w:val="hybridMultilevel"/>
    <w:tmpl w:val="81426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10E6F"/>
    <w:multiLevelType w:val="hybridMultilevel"/>
    <w:tmpl w:val="BF7C9C44"/>
    <w:lvl w:ilvl="0" w:tplc="D462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 w15:restartNumberingAfterBreak="0">
    <w:nsid w:val="626222E1"/>
    <w:multiLevelType w:val="hybridMultilevel"/>
    <w:tmpl w:val="CFE05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F45"/>
    <w:multiLevelType w:val="multilevel"/>
    <w:tmpl w:val="7466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656BF"/>
    <w:multiLevelType w:val="hybridMultilevel"/>
    <w:tmpl w:val="4F2A622C"/>
    <w:lvl w:ilvl="0" w:tplc="D46272B6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3" w15:restartNumberingAfterBreak="0">
    <w:nsid w:val="697B5142"/>
    <w:multiLevelType w:val="hybridMultilevel"/>
    <w:tmpl w:val="42841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07460"/>
    <w:multiLevelType w:val="multilevel"/>
    <w:tmpl w:val="C434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B1E7C"/>
    <w:multiLevelType w:val="hybridMultilevel"/>
    <w:tmpl w:val="4BBAB2FA"/>
    <w:lvl w:ilvl="0" w:tplc="04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 w15:restartNumberingAfterBreak="0">
    <w:nsid w:val="76C839EA"/>
    <w:multiLevelType w:val="hybridMultilevel"/>
    <w:tmpl w:val="10CA50DA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79C26751"/>
    <w:multiLevelType w:val="hybridMultilevel"/>
    <w:tmpl w:val="66E28868"/>
    <w:lvl w:ilvl="0" w:tplc="181C6CF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5"/>
  </w:num>
  <w:num w:numId="5">
    <w:abstractNumId w:val="10"/>
  </w:num>
  <w:num w:numId="6">
    <w:abstractNumId w:val="16"/>
  </w:num>
  <w:num w:numId="7">
    <w:abstractNumId w:val="12"/>
  </w:num>
  <w:num w:numId="8">
    <w:abstractNumId w:val="18"/>
  </w:num>
  <w:num w:numId="9">
    <w:abstractNumId w:val="5"/>
  </w:num>
  <w:num w:numId="10">
    <w:abstractNumId w:val="25"/>
  </w:num>
  <w:num w:numId="11">
    <w:abstractNumId w:val="0"/>
  </w:num>
  <w:num w:numId="12">
    <w:abstractNumId w:val="26"/>
  </w:num>
  <w:num w:numId="13">
    <w:abstractNumId w:val="14"/>
  </w:num>
  <w:num w:numId="14">
    <w:abstractNumId w:val="20"/>
  </w:num>
  <w:num w:numId="15">
    <w:abstractNumId w:val="13"/>
  </w:num>
  <w:num w:numId="16">
    <w:abstractNumId w:val="23"/>
  </w:num>
  <w:num w:numId="17">
    <w:abstractNumId w:val="11"/>
  </w:num>
  <w:num w:numId="18">
    <w:abstractNumId w:val="8"/>
  </w:num>
  <w:num w:numId="19">
    <w:abstractNumId w:val="7"/>
  </w:num>
  <w:num w:numId="20">
    <w:abstractNumId w:val="22"/>
  </w:num>
  <w:num w:numId="21">
    <w:abstractNumId w:val="2"/>
  </w:num>
  <w:num w:numId="22">
    <w:abstractNumId w:val="1"/>
  </w:num>
  <w:num w:numId="23">
    <w:abstractNumId w:val="19"/>
  </w:num>
  <w:num w:numId="24">
    <w:abstractNumId w:val="9"/>
  </w:num>
  <w:num w:numId="25">
    <w:abstractNumId w:val="6"/>
  </w:num>
  <w:num w:numId="26">
    <w:abstractNumId w:val="4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5"/>
    <w:rsid w:val="00006A70"/>
    <w:rsid w:val="0000733D"/>
    <w:rsid w:val="00010204"/>
    <w:rsid w:val="00010901"/>
    <w:rsid w:val="000111FA"/>
    <w:rsid w:val="0001128C"/>
    <w:rsid w:val="0001184E"/>
    <w:rsid w:val="000128F1"/>
    <w:rsid w:val="00012EEE"/>
    <w:rsid w:val="000132A1"/>
    <w:rsid w:val="00015CC3"/>
    <w:rsid w:val="000173B5"/>
    <w:rsid w:val="00020809"/>
    <w:rsid w:val="00021C20"/>
    <w:rsid w:val="00021CB1"/>
    <w:rsid w:val="000229E4"/>
    <w:rsid w:val="00023D88"/>
    <w:rsid w:val="000271BA"/>
    <w:rsid w:val="00030E49"/>
    <w:rsid w:val="000312B8"/>
    <w:rsid w:val="0003213B"/>
    <w:rsid w:val="0003542E"/>
    <w:rsid w:val="00035BF8"/>
    <w:rsid w:val="00036A60"/>
    <w:rsid w:val="000374C5"/>
    <w:rsid w:val="00037792"/>
    <w:rsid w:val="0004261F"/>
    <w:rsid w:val="0004798B"/>
    <w:rsid w:val="00054C41"/>
    <w:rsid w:val="00055C61"/>
    <w:rsid w:val="00055F72"/>
    <w:rsid w:val="000568DD"/>
    <w:rsid w:val="00063348"/>
    <w:rsid w:val="00064DB4"/>
    <w:rsid w:val="0007418E"/>
    <w:rsid w:val="000745F7"/>
    <w:rsid w:val="0007585B"/>
    <w:rsid w:val="00076D36"/>
    <w:rsid w:val="0007716F"/>
    <w:rsid w:val="00080772"/>
    <w:rsid w:val="000817EB"/>
    <w:rsid w:val="000839E8"/>
    <w:rsid w:val="00087F9C"/>
    <w:rsid w:val="000903FE"/>
    <w:rsid w:val="00091383"/>
    <w:rsid w:val="00093033"/>
    <w:rsid w:val="00095017"/>
    <w:rsid w:val="000957DF"/>
    <w:rsid w:val="00096399"/>
    <w:rsid w:val="000A3A36"/>
    <w:rsid w:val="000A439F"/>
    <w:rsid w:val="000A5149"/>
    <w:rsid w:val="000A7B99"/>
    <w:rsid w:val="000A7CB2"/>
    <w:rsid w:val="000B1388"/>
    <w:rsid w:val="000B3371"/>
    <w:rsid w:val="000B6470"/>
    <w:rsid w:val="000C2BE8"/>
    <w:rsid w:val="000C4C44"/>
    <w:rsid w:val="000C7E2D"/>
    <w:rsid w:val="000D1630"/>
    <w:rsid w:val="000D1991"/>
    <w:rsid w:val="000D3A2F"/>
    <w:rsid w:val="000D4055"/>
    <w:rsid w:val="000E1DE3"/>
    <w:rsid w:val="000E45D0"/>
    <w:rsid w:val="000E480F"/>
    <w:rsid w:val="000E4F55"/>
    <w:rsid w:val="000E545C"/>
    <w:rsid w:val="000E762C"/>
    <w:rsid w:val="000F1E65"/>
    <w:rsid w:val="000F2086"/>
    <w:rsid w:val="000F27F4"/>
    <w:rsid w:val="000F3CD4"/>
    <w:rsid w:val="000F4245"/>
    <w:rsid w:val="000F44D4"/>
    <w:rsid w:val="000F7FA1"/>
    <w:rsid w:val="00101A47"/>
    <w:rsid w:val="00102C10"/>
    <w:rsid w:val="00103E93"/>
    <w:rsid w:val="001042DB"/>
    <w:rsid w:val="00105A16"/>
    <w:rsid w:val="00110438"/>
    <w:rsid w:val="00113A7F"/>
    <w:rsid w:val="00114120"/>
    <w:rsid w:val="001163A0"/>
    <w:rsid w:val="00117007"/>
    <w:rsid w:val="00123F25"/>
    <w:rsid w:val="00126AFA"/>
    <w:rsid w:val="0013190E"/>
    <w:rsid w:val="001331B3"/>
    <w:rsid w:val="00133E65"/>
    <w:rsid w:val="001340D9"/>
    <w:rsid w:val="00134138"/>
    <w:rsid w:val="001343DF"/>
    <w:rsid w:val="001352F7"/>
    <w:rsid w:val="001365E7"/>
    <w:rsid w:val="001406CF"/>
    <w:rsid w:val="00141C65"/>
    <w:rsid w:val="0014212D"/>
    <w:rsid w:val="00142211"/>
    <w:rsid w:val="00142705"/>
    <w:rsid w:val="00143610"/>
    <w:rsid w:val="00146880"/>
    <w:rsid w:val="00150300"/>
    <w:rsid w:val="00152FF0"/>
    <w:rsid w:val="00153B48"/>
    <w:rsid w:val="001546FA"/>
    <w:rsid w:val="00154D42"/>
    <w:rsid w:val="001552BB"/>
    <w:rsid w:val="00155FDB"/>
    <w:rsid w:val="001563E1"/>
    <w:rsid w:val="001569FF"/>
    <w:rsid w:val="0015770F"/>
    <w:rsid w:val="00161C19"/>
    <w:rsid w:val="00161C4E"/>
    <w:rsid w:val="00164C58"/>
    <w:rsid w:val="0016521B"/>
    <w:rsid w:val="00166B24"/>
    <w:rsid w:val="0016732E"/>
    <w:rsid w:val="001700E4"/>
    <w:rsid w:val="00170208"/>
    <w:rsid w:val="001709EB"/>
    <w:rsid w:val="00170A79"/>
    <w:rsid w:val="001725BD"/>
    <w:rsid w:val="0017357A"/>
    <w:rsid w:val="00174943"/>
    <w:rsid w:val="00174FB9"/>
    <w:rsid w:val="00175452"/>
    <w:rsid w:val="00180311"/>
    <w:rsid w:val="00181762"/>
    <w:rsid w:val="00181A73"/>
    <w:rsid w:val="00183000"/>
    <w:rsid w:val="00184712"/>
    <w:rsid w:val="00184AF5"/>
    <w:rsid w:val="001A5153"/>
    <w:rsid w:val="001B3FCF"/>
    <w:rsid w:val="001B762E"/>
    <w:rsid w:val="001C15D0"/>
    <w:rsid w:val="001C2189"/>
    <w:rsid w:val="001C2B6E"/>
    <w:rsid w:val="001C33D9"/>
    <w:rsid w:val="001C3BDE"/>
    <w:rsid w:val="001C6592"/>
    <w:rsid w:val="001C6F8C"/>
    <w:rsid w:val="001C74D5"/>
    <w:rsid w:val="001D11AB"/>
    <w:rsid w:val="001D187B"/>
    <w:rsid w:val="001D5DA2"/>
    <w:rsid w:val="001E3817"/>
    <w:rsid w:val="001E4D70"/>
    <w:rsid w:val="001E5314"/>
    <w:rsid w:val="001F06B6"/>
    <w:rsid w:val="001F0CC9"/>
    <w:rsid w:val="001F1327"/>
    <w:rsid w:val="001F2B74"/>
    <w:rsid w:val="001F515C"/>
    <w:rsid w:val="001F58C1"/>
    <w:rsid w:val="00200B46"/>
    <w:rsid w:val="0020183F"/>
    <w:rsid w:val="00203BC4"/>
    <w:rsid w:val="002064ED"/>
    <w:rsid w:val="002071C8"/>
    <w:rsid w:val="0021041F"/>
    <w:rsid w:val="002118B2"/>
    <w:rsid w:val="00212821"/>
    <w:rsid w:val="002137D4"/>
    <w:rsid w:val="00215B14"/>
    <w:rsid w:val="00222441"/>
    <w:rsid w:val="0022257C"/>
    <w:rsid w:val="00225905"/>
    <w:rsid w:val="002262AE"/>
    <w:rsid w:val="002268D2"/>
    <w:rsid w:val="002313AD"/>
    <w:rsid w:val="00232C1E"/>
    <w:rsid w:val="00233739"/>
    <w:rsid w:val="002345AE"/>
    <w:rsid w:val="00234E15"/>
    <w:rsid w:val="002351A3"/>
    <w:rsid w:val="00235AD6"/>
    <w:rsid w:val="00236DD3"/>
    <w:rsid w:val="00243A7C"/>
    <w:rsid w:val="00245A17"/>
    <w:rsid w:val="00250401"/>
    <w:rsid w:val="00251511"/>
    <w:rsid w:val="00252365"/>
    <w:rsid w:val="00253706"/>
    <w:rsid w:val="00253FAB"/>
    <w:rsid w:val="00255006"/>
    <w:rsid w:val="00255973"/>
    <w:rsid w:val="00255C54"/>
    <w:rsid w:val="00256C30"/>
    <w:rsid w:val="00257172"/>
    <w:rsid w:val="002577DD"/>
    <w:rsid w:val="0026156C"/>
    <w:rsid w:val="00263D19"/>
    <w:rsid w:val="00263F06"/>
    <w:rsid w:val="00264F01"/>
    <w:rsid w:val="002663EF"/>
    <w:rsid w:val="00266973"/>
    <w:rsid w:val="002704A3"/>
    <w:rsid w:val="00270C50"/>
    <w:rsid w:val="002724CE"/>
    <w:rsid w:val="0027286F"/>
    <w:rsid w:val="002737C1"/>
    <w:rsid w:val="00274EA9"/>
    <w:rsid w:val="00276DB0"/>
    <w:rsid w:val="00280375"/>
    <w:rsid w:val="00280924"/>
    <w:rsid w:val="0028188E"/>
    <w:rsid w:val="00282997"/>
    <w:rsid w:val="00284C8E"/>
    <w:rsid w:val="00285581"/>
    <w:rsid w:val="00286A37"/>
    <w:rsid w:val="00287AF7"/>
    <w:rsid w:val="002904AE"/>
    <w:rsid w:val="002918EB"/>
    <w:rsid w:val="00291FB5"/>
    <w:rsid w:val="0029287C"/>
    <w:rsid w:val="00292B40"/>
    <w:rsid w:val="00292F36"/>
    <w:rsid w:val="00293DDA"/>
    <w:rsid w:val="0029609B"/>
    <w:rsid w:val="00297006"/>
    <w:rsid w:val="002A184F"/>
    <w:rsid w:val="002A1ACF"/>
    <w:rsid w:val="002A2B80"/>
    <w:rsid w:val="002A6470"/>
    <w:rsid w:val="002B03A0"/>
    <w:rsid w:val="002B2E1D"/>
    <w:rsid w:val="002B34BB"/>
    <w:rsid w:val="002B35E0"/>
    <w:rsid w:val="002B4599"/>
    <w:rsid w:val="002B7D2C"/>
    <w:rsid w:val="002B7D3F"/>
    <w:rsid w:val="002C2280"/>
    <w:rsid w:val="002C330C"/>
    <w:rsid w:val="002C3E51"/>
    <w:rsid w:val="002C5502"/>
    <w:rsid w:val="002C68AF"/>
    <w:rsid w:val="002C6983"/>
    <w:rsid w:val="002D07EA"/>
    <w:rsid w:val="002D0BE4"/>
    <w:rsid w:val="002D3DC0"/>
    <w:rsid w:val="002D4705"/>
    <w:rsid w:val="002D6B4E"/>
    <w:rsid w:val="002D6CC6"/>
    <w:rsid w:val="002D79A9"/>
    <w:rsid w:val="002E1732"/>
    <w:rsid w:val="002E61B8"/>
    <w:rsid w:val="002E63B1"/>
    <w:rsid w:val="002F214C"/>
    <w:rsid w:val="002F2660"/>
    <w:rsid w:val="002F2BBF"/>
    <w:rsid w:val="002F569D"/>
    <w:rsid w:val="002F7113"/>
    <w:rsid w:val="002F7ED1"/>
    <w:rsid w:val="0030172A"/>
    <w:rsid w:val="00303FC0"/>
    <w:rsid w:val="00306519"/>
    <w:rsid w:val="003071C8"/>
    <w:rsid w:val="003110CD"/>
    <w:rsid w:val="003113AA"/>
    <w:rsid w:val="0032299A"/>
    <w:rsid w:val="00323132"/>
    <w:rsid w:val="00323FFE"/>
    <w:rsid w:val="00324A57"/>
    <w:rsid w:val="00325135"/>
    <w:rsid w:val="00325E44"/>
    <w:rsid w:val="00326FD2"/>
    <w:rsid w:val="0032708B"/>
    <w:rsid w:val="00334F9D"/>
    <w:rsid w:val="00341060"/>
    <w:rsid w:val="00345E6A"/>
    <w:rsid w:val="003500F1"/>
    <w:rsid w:val="00350DBA"/>
    <w:rsid w:val="00352F20"/>
    <w:rsid w:val="00353FE0"/>
    <w:rsid w:val="00356AC6"/>
    <w:rsid w:val="00357906"/>
    <w:rsid w:val="003600D6"/>
    <w:rsid w:val="00360313"/>
    <w:rsid w:val="003608CA"/>
    <w:rsid w:val="0036419C"/>
    <w:rsid w:val="0037361F"/>
    <w:rsid w:val="00373F7B"/>
    <w:rsid w:val="00375F0C"/>
    <w:rsid w:val="00381F51"/>
    <w:rsid w:val="00383C2A"/>
    <w:rsid w:val="00386A07"/>
    <w:rsid w:val="003874B1"/>
    <w:rsid w:val="00390D71"/>
    <w:rsid w:val="0039122E"/>
    <w:rsid w:val="00393551"/>
    <w:rsid w:val="00395042"/>
    <w:rsid w:val="00397312"/>
    <w:rsid w:val="003A1049"/>
    <w:rsid w:val="003A1B2A"/>
    <w:rsid w:val="003A66A2"/>
    <w:rsid w:val="003B0436"/>
    <w:rsid w:val="003B0544"/>
    <w:rsid w:val="003B2BFC"/>
    <w:rsid w:val="003B2EA4"/>
    <w:rsid w:val="003B5664"/>
    <w:rsid w:val="003B751B"/>
    <w:rsid w:val="003C292A"/>
    <w:rsid w:val="003C3D53"/>
    <w:rsid w:val="003C578A"/>
    <w:rsid w:val="003D0945"/>
    <w:rsid w:val="003D19BD"/>
    <w:rsid w:val="003D39FD"/>
    <w:rsid w:val="003D5AA2"/>
    <w:rsid w:val="003E05D4"/>
    <w:rsid w:val="003E1FD9"/>
    <w:rsid w:val="003E395C"/>
    <w:rsid w:val="003E5287"/>
    <w:rsid w:val="003F059C"/>
    <w:rsid w:val="003F0625"/>
    <w:rsid w:val="003F2DB7"/>
    <w:rsid w:val="003F53DF"/>
    <w:rsid w:val="003F5E9A"/>
    <w:rsid w:val="003F725D"/>
    <w:rsid w:val="003F73CD"/>
    <w:rsid w:val="004002D2"/>
    <w:rsid w:val="00401E8F"/>
    <w:rsid w:val="00401F06"/>
    <w:rsid w:val="00405CFE"/>
    <w:rsid w:val="0040755D"/>
    <w:rsid w:val="00407A8D"/>
    <w:rsid w:val="00410113"/>
    <w:rsid w:val="004158A9"/>
    <w:rsid w:val="00415AED"/>
    <w:rsid w:val="00420EE5"/>
    <w:rsid w:val="00421B7E"/>
    <w:rsid w:val="004221CC"/>
    <w:rsid w:val="004236A4"/>
    <w:rsid w:val="004319B9"/>
    <w:rsid w:val="00431CE8"/>
    <w:rsid w:val="00432903"/>
    <w:rsid w:val="00433233"/>
    <w:rsid w:val="0043511D"/>
    <w:rsid w:val="00436C5C"/>
    <w:rsid w:val="0043712F"/>
    <w:rsid w:val="004379B5"/>
    <w:rsid w:val="004403FA"/>
    <w:rsid w:val="004417DB"/>
    <w:rsid w:val="00441C60"/>
    <w:rsid w:val="00442CCD"/>
    <w:rsid w:val="0044486D"/>
    <w:rsid w:val="00446617"/>
    <w:rsid w:val="00447260"/>
    <w:rsid w:val="00451487"/>
    <w:rsid w:val="004518E2"/>
    <w:rsid w:val="00451FD9"/>
    <w:rsid w:val="0045443C"/>
    <w:rsid w:val="00455184"/>
    <w:rsid w:val="004632A8"/>
    <w:rsid w:val="00463FCA"/>
    <w:rsid w:val="004651BB"/>
    <w:rsid w:val="004656B3"/>
    <w:rsid w:val="004657BE"/>
    <w:rsid w:val="00466D30"/>
    <w:rsid w:val="00471F89"/>
    <w:rsid w:val="00474D43"/>
    <w:rsid w:val="004758C8"/>
    <w:rsid w:val="00475EC6"/>
    <w:rsid w:val="00476FDC"/>
    <w:rsid w:val="004809EE"/>
    <w:rsid w:val="0048381C"/>
    <w:rsid w:val="00485535"/>
    <w:rsid w:val="0049112F"/>
    <w:rsid w:val="00491151"/>
    <w:rsid w:val="00491484"/>
    <w:rsid w:val="00492CDD"/>
    <w:rsid w:val="004968A7"/>
    <w:rsid w:val="00497010"/>
    <w:rsid w:val="004A130F"/>
    <w:rsid w:val="004A3EFA"/>
    <w:rsid w:val="004A5C35"/>
    <w:rsid w:val="004A642F"/>
    <w:rsid w:val="004A687D"/>
    <w:rsid w:val="004A7EBA"/>
    <w:rsid w:val="004B21CC"/>
    <w:rsid w:val="004B221C"/>
    <w:rsid w:val="004B282D"/>
    <w:rsid w:val="004B2A2A"/>
    <w:rsid w:val="004B2FBF"/>
    <w:rsid w:val="004B5528"/>
    <w:rsid w:val="004C0200"/>
    <w:rsid w:val="004C59AA"/>
    <w:rsid w:val="004C60ED"/>
    <w:rsid w:val="004C7BC3"/>
    <w:rsid w:val="004D23E8"/>
    <w:rsid w:val="004D2523"/>
    <w:rsid w:val="004D2841"/>
    <w:rsid w:val="004D2C34"/>
    <w:rsid w:val="004D437D"/>
    <w:rsid w:val="004E08C3"/>
    <w:rsid w:val="004E0E9F"/>
    <w:rsid w:val="004E2F76"/>
    <w:rsid w:val="004E3798"/>
    <w:rsid w:val="004E3DFF"/>
    <w:rsid w:val="004E616B"/>
    <w:rsid w:val="004F248C"/>
    <w:rsid w:val="004F2A0D"/>
    <w:rsid w:val="004F374E"/>
    <w:rsid w:val="004F3DA3"/>
    <w:rsid w:val="004F4886"/>
    <w:rsid w:val="004F528D"/>
    <w:rsid w:val="004F6081"/>
    <w:rsid w:val="005009A5"/>
    <w:rsid w:val="00501031"/>
    <w:rsid w:val="0050586D"/>
    <w:rsid w:val="00506689"/>
    <w:rsid w:val="00510A0B"/>
    <w:rsid w:val="00511FDE"/>
    <w:rsid w:val="00512772"/>
    <w:rsid w:val="005139F2"/>
    <w:rsid w:val="005151C2"/>
    <w:rsid w:val="0051597F"/>
    <w:rsid w:val="00515F4F"/>
    <w:rsid w:val="005163A1"/>
    <w:rsid w:val="00522474"/>
    <w:rsid w:val="005268CC"/>
    <w:rsid w:val="00526CFE"/>
    <w:rsid w:val="00531F62"/>
    <w:rsid w:val="00537106"/>
    <w:rsid w:val="00540492"/>
    <w:rsid w:val="005407BE"/>
    <w:rsid w:val="00540C57"/>
    <w:rsid w:val="00542F65"/>
    <w:rsid w:val="00542FFF"/>
    <w:rsid w:val="00545672"/>
    <w:rsid w:val="005500EE"/>
    <w:rsid w:val="00550C9F"/>
    <w:rsid w:val="0055147E"/>
    <w:rsid w:val="00556234"/>
    <w:rsid w:val="00556715"/>
    <w:rsid w:val="00557BBB"/>
    <w:rsid w:val="0056015A"/>
    <w:rsid w:val="00564E68"/>
    <w:rsid w:val="005650CA"/>
    <w:rsid w:val="0056512C"/>
    <w:rsid w:val="00565427"/>
    <w:rsid w:val="00566F59"/>
    <w:rsid w:val="00567037"/>
    <w:rsid w:val="00570B45"/>
    <w:rsid w:val="00570D0D"/>
    <w:rsid w:val="00580230"/>
    <w:rsid w:val="0058255A"/>
    <w:rsid w:val="005855A6"/>
    <w:rsid w:val="00590A3A"/>
    <w:rsid w:val="00592898"/>
    <w:rsid w:val="00593A59"/>
    <w:rsid w:val="0059479E"/>
    <w:rsid w:val="0059628D"/>
    <w:rsid w:val="005A1D06"/>
    <w:rsid w:val="005A2690"/>
    <w:rsid w:val="005A44B4"/>
    <w:rsid w:val="005A490B"/>
    <w:rsid w:val="005A499F"/>
    <w:rsid w:val="005A7346"/>
    <w:rsid w:val="005A7BCE"/>
    <w:rsid w:val="005B3D32"/>
    <w:rsid w:val="005B7EC8"/>
    <w:rsid w:val="005C150D"/>
    <w:rsid w:val="005C15D1"/>
    <w:rsid w:val="005C35B6"/>
    <w:rsid w:val="005C59ED"/>
    <w:rsid w:val="005C70CC"/>
    <w:rsid w:val="005D1491"/>
    <w:rsid w:val="005D239D"/>
    <w:rsid w:val="005D72F2"/>
    <w:rsid w:val="005E0C6D"/>
    <w:rsid w:val="005E206E"/>
    <w:rsid w:val="005E2B3D"/>
    <w:rsid w:val="005E375F"/>
    <w:rsid w:val="005E37A4"/>
    <w:rsid w:val="005E43FF"/>
    <w:rsid w:val="005E48E1"/>
    <w:rsid w:val="005E4AA5"/>
    <w:rsid w:val="005E578F"/>
    <w:rsid w:val="005E6D5D"/>
    <w:rsid w:val="005F2362"/>
    <w:rsid w:val="005F31F0"/>
    <w:rsid w:val="005F3F29"/>
    <w:rsid w:val="005F5D96"/>
    <w:rsid w:val="005F6B66"/>
    <w:rsid w:val="005F6C3E"/>
    <w:rsid w:val="0060079B"/>
    <w:rsid w:val="00602E17"/>
    <w:rsid w:val="00603657"/>
    <w:rsid w:val="00603F21"/>
    <w:rsid w:val="00604115"/>
    <w:rsid w:val="0060631A"/>
    <w:rsid w:val="00607C78"/>
    <w:rsid w:val="00614A29"/>
    <w:rsid w:val="00614EEB"/>
    <w:rsid w:val="00615D0D"/>
    <w:rsid w:val="006174D9"/>
    <w:rsid w:val="00621B78"/>
    <w:rsid w:val="00622D6C"/>
    <w:rsid w:val="00623E5E"/>
    <w:rsid w:val="00627612"/>
    <w:rsid w:val="00627D90"/>
    <w:rsid w:val="00634528"/>
    <w:rsid w:val="0063547D"/>
    <w:rsid w:val="0063559E"/>
    <w:rsid w:val="006363E8"/>
    <w:rsid w:val="006405C0"/>
    <w:rsid w:val="0064079A"/>
    <w:rsid w:val="006412B6"/>
    <w:rsid w:val="00642530"/>
    <w:rsid w:val="006473B2"/>
    <w:rsid w:val="0065229F"/>
    <w:rsid w:val="00653282"/>
    <w:rsid w:val="00653BFF"/>
    <w:rsid w:val="00653F01"/>
    <w:rsid w:val="006545EB"/>
    <w:rsid w:val="00655944"/>
    <w:rsid w:val="00660412"/>
    <w:rsid w:val="00660D02"/>
    <w:rsid w:val="006617F2"/>
    <w:rsid w:val="006627AC"/>
    <w:rsid w:val="00664969"/>
    <w:rsid w:val="00666155"/>
    <w:rsid w:val="006672C1"/>
    <w:rsid w:val="00672D2A"/>
    <w:rsid w:val="0067429B"/>
    <w:rsid w:val="00674FE2"/>
    <w:rsid w:val="006773EB"/>
    <w:rsid w:val="006776B4"/>
    <w:rsid w:val="006823FB"/>
    <w:rsid w:val="0068319E"/>
    <w:rsid w:val="00684821"/>
    <w:rsid w:val="00684ACA"/>
    <w:rsid w:val="00685966"/>
    <w:rsid w:val="00685E4F"/>
    <w:rsid w:val="0069219E"/>
    <w:rsid w:val="006924D1"/>
    <w:rsid w:val="00692A4B"/>
    <w:rsid w:val="00693203"/>
    <w:rsid w:val="00694785"/>
    <w:rsid w:val="00697AE5"/>
    <w:rsid w:val="006A0C4A"/>
    <w:rsid w:val="006A2437"/>
    <w:rsid w:val="006A38DC"/>
    <w:rsid w:val="006A5A3B"/>
    <w:rsid w:val="006A5B55"/>
    <w:rsid w:val="006A72FE"/>
    <w:rsid w:val="006A760D"/>
    <w:rsid w:val="006A7666"/>
    <w:rsid w:val="006B01AA"/>
    <w:rsid w:val="006B176C"/>
    <w:rsid w:val="006B374E"/>
    <w:rsid w:val="006C02CE"/>
    <w:rsid w:val="006C038B"/>
    <w:rsid w:val="006C4F84"/>
    <w:rsid w:val="006C77C2"/>
    <w:rsid w:val="006D15B5"/>
    <w:rsid w:val="006D2E70"/>
    <w:rsid w:val="006D38D4"/>
    <w:rsid w:val="006D45E2"/>
    <w:rsid w:val="006D58D7"/>
    <w:rsid w:val="006E031A"/>
    <w:rsid w:val="006E0779"/>
    <w:rsid w:val="006E0BE8"/>
    <w:rsid w:val="006E2201"/>
    <w:rsid w:val="006E4B09"/>
    <w:rsid w:val="006E4CA4"/>
    <w:rsid w:val="006E6313"/>
    <w:rsid w:val="006E6337"/>
    <w:rsid w:val="006E6465"/>
    <w:rsid w:val="006E7258"/>
    <w:rsid w:val="006F02AD"/>
    <w:rsid w:val="006F066D"/>
    <w:rsid w:val="006F1E62"/>
    <w:rsid w:val="006F2FF2"/>
    <w:rsid w:val="006F4026"/>
    <w:rsid w:val="006F6038"/>
    <w:rsid w:val="006F7B17"/>
    <w:rsid w:val="006F7BAA"/>
    <w:rsid w:val="00700428"/>
    <w:rsid w:val="00701AD5"/>
    <w:rsid w:val="007035E5"/>
    <w:rsid w:val="00707B00"/>
    <w:rsid w:val="00707B8C"/>
    <w:rsid w:val="00712BA6"/>
    <w:rsid w:val="0071324D"/>
    <w:rsid w:val="00714A4E"/>
    <w:rsid w:val="00714DFA"/>
    <w:rsid w:val="00716E31"/>
    <w:rsid w:val="0071757D"/>
    <w:rsid w:val="007235AE"/>
    <w:rsid w:val="007247DC"/>
    <w:rsid w:val="00724BD7"/>
    <w:rsid w:val="007254B3"/>
    <w:rsid w:val="00725D5A"/>
    <w:rsid w:val="00726538"/>
    <w:rsid w:val="00730112"/>
    <w:rsid w:val="007317FE"/>
    <w:rsid w:val="00732FD2"/>
    <w:rsid w:val="00734F8F"/>
    <w:rsid w:val="00740211"/>
    <w:rsid w:val="00742D27"/>
    <w:rsid w:val="007441B0"/>
    <w:rsid w:val="0074673E"/>
    <w:rsid w:val="0075424A"/>
    <w:rsid w:val="0075483C"/>
    <w:rsid w:val="0075629E"/>
    <w:rsid w:val="00756B82"/>
    <w:rsid w:val="00763E72"/>
    <w:rsid w:val="00765E7F"/>
    <w:rsid w:val="007702AB"/>
    <w:rsid w:val="00770E14"/>
    <w:rsid w:val="0077177C"/>
    <w:rsid w:val="00772A18"/>
    <w:rsid w:val="00773B76"/>
    <w:rsid w:val="00774497"/>
    <w:rsid w:val="007755D9"/>
    <w:rsid w:val="00782957"/>
    <w:rsid w:val="007847A8"/>
    <w:rsid w:val="0078580E"/>
    <w:rsid w:val="00790C81"/>
    <w:rsid w:val="00791725"/>
    <w:rsid w:val="00794BD7"/>
    <w:rsid w:val="007974A2"/>
    <w:rsid w:val="007978AB"/>
    <w:rsid w:val="00797AB3"/>
    <w:rsid w:val="007A1981"/>
    <w:rsid w:val="007A2DF8"/>
    <w:rsid w:val="007A32AD"/>
    <w:rsid w:val="007A5E2A"/>
    <w:rsid w:val="007A5FE2"/>
    <w:rsid w:val="007B02F0"/>
    <w:rsid w:val="007B11C0"/>
    <w:rsid w:val="007B66D8"/>
    <w:rsid w:val="007C0C61"/>
    <w:rsid w:val="007C2EFD"/>
    <w:rsid w:val="007C40D4"/>
    <w:rsid w:val="007C6626"/>
    <w:rsid w:val="007D20FA"/>
    <w:rsid w:val="007D6262"/>
    <w:rsid w:val="007D68B1"/>
    <w:rsid w:val="007D7D8A"/>
    <w:rsid w:val="007E22F4"/>
    <w:rsid w:val="007E366A"/>
    <w:rsid w:val="007E4A27"/>
    <w:rsid w:val="007F0DCC"/>
    <w:rsid w:val="007F30BD"/>
    <w:rsid w:val="007F368B"/>
    <w:rsid w:val="007F4A93"/>
    <w:rsid w:val="007F4D77"/>
    <w:rsid w:val="007F5B3B"/>
    <w:rsid w:val="0080028E"/>
    <w:rsid w:val="008016CE"/>
    <w:rsid w:val="00805B40"/>
    <w:rsid w:val="00807313"/>
    <w:rsid w:val="008103D9"/>
    <w:rsid w:val="00810E27"/>
    <w:rsid w:val="00814FD6"/>
    <w:rsid w:val="00815EB6"/>
    <w:rsid w:val="008176CD"/>
    <w:rsid w:val="00822B4F"/>
    <w:rsid w:val="00822C83"/>
    <w:rsid w:val="00823150"/>
    <w:rsid w:val="00825933"/>
    <w:rsid w:val="0083323A"/>
    <w:rsid w:val="0083443D"/>
    <w:rsid w:val="00836140"/>
    <w:rsid w:val="008369E7"/>
    <w:rsid w:val="00836D10"/>
    <w:rsid w:val="00836F29"/>
    <w:rsid w:val="00840472"/>
    <w:rsid w:val="00840A49"/>
    <w:rsid w:val="0084376B"/>
    <w:rsid w:val="00845879"/>
    <w:rsid w:val="00845DF6"/>
    <w:rsid w:val="008500C3"/>
    <w:rsid w:val="008501B9"/>
    <w:rsid w:val="008501FE"/>
    <w:rsid w:val="00852D6C"/>
    <w:rsid w:val="0085516F"/>
    <w:rsid w:val="00862EE8"/>
    <w:rsid w:val="00867187"/>
    <w:rsid w:val="00867364"/>
    <w:rsid w:val="008710BB"/>
    <w:rsid w:val="008779B0"/>
    <w:rsid w:val="008804E9"/>
    <w:rsid w:val="008815A8"/>
    <w:rsid w:val="00881F99"/>
    <w:rsid w:val="008868B5"/>
    <w:rsid w:val="0088767A"/>
    <w:rsid w:val="008913CB"/>
    <w:rsid w:val="00891684"/>
    <w:rsid w:val="00893117"/>
    <w:rsid w:val="008941DD"/>
    <w:rsid w:val="00895286"/>
    <w:rsid w:val="00895CAE"/>
    <w:rsid w:val="008A0AB1"/>
    <w:rsid w:val="008A0C03"/>
    <w:rsid w:val="008A772F"/>
    <w:rsid w:val="008B1129"/>
    <w:rsid w:val="008B161A"/>
    <w:rsid w:val="008B252E"/>
    <w:rsid w:val="008B3413"/>
    <w:rsid w:val="008B3A0B"/>
    <w:rsid w:val="008B3DC0"/>
    <w:rsid w:val="008B5931"/>
    <w:rsid w:val="008B5B18"/>
    <w:rsid w:val="008B6754"/>
    <w:rsid w:val="008B70BC"/>
    <w:rsid w:val="008C05B0"/>
    <w:rsid w:val="008C3B31"/>
    <w:rsid w:val="008C511F"/>
    <w:rsid w:val="008C66EE"/>
    <w:rsid w:val="008C6701"/>
    <w:rsid w:val="008D15B7"/>
    <w:rsid w:val="008D1CAC"/>
    <w:rsid w:val="008D48E2"/>
    <w:rsid w:val="008E0F7E"/>
    <w:rsid w:val="008E1708"/>
    <w:rsid w:val="008E45E8"/>
    <w:rsid w:val="008E4EBD"/>
    <w:rsid w:val="008E7488"/>
    <w:rsid w:val="008E7C8C"/>
    <w:rsid w:val="008F09C5"/>
    <w:rsid w:val="008F28C3"/>
    <w:rsid w:val="00904E93"/>
    <w:rsid w:val="00905198"/>
    <w:rsid w:val="00906589"/>
    <w:rsid w:val="00907C96"/>
    <w:rsid w:val="00910D62"/>
    <w:rsid w:val="00911F9B"/>
    <w:rsid w:val="00916250"/>
    <w:rsid w:val="00916E99"/>
    <w:rsid w:val="00917D36"/>
    <w:rsid w:val="0092176E"/>
    <w:rsid w:val="00921973"/>
    <w:rsid w:val="00921E97"/>
    <w:rsid w:val="00922723"/>
    <w:rsid w:val="00930BEF"/>
    <w:rsid w:val="00931A0D"/>
    <w:rsid w:val="00933485"/>
    <w:rsid w:val="0093467A"/>
    <w:rsid w:val="00940F33"/>
    <w:rsid w:val="00942977"/>
    <w:rsid w:val="009446A2"/>
    <w:rsid w:val="00944C9B"/>
    <w:rsid w:val="00944DB2"/>
    <w:rsid w:val="00946A76"/>
    <w:rsid w:val="00953853"/>
    <w:rsid w:val="00954C15"/>
    <w:rsid w:val="0095511D"/>
    <w:rsid w:val="009610BF"/>
    <w:rsid w:val="00961C18"/>
    <w:rsid w:val="00961E89"/>
    <w:rsid w:val="009645F7"/>
    <w:rsid w:val="00965D84"/>
    <w:rsid w:val="00966616"/>
    <w:rsid w:val="00967C3E"/>
    <w:rsid w:val="00970EFA"/>
    <w:rsid w:val="00972475"/>
    <w:rsid w:val="00972CCE"/>
    <w:rsid w:val="00974DA4"/>
    <w:rsid w:val="00974F35"/>
    <w:rsid w:val="009755FE"/>
    <w:rsid w:val="009760F5"/>
    <w:rsid w:val="009833C8"/>
    <w:rsid w:val="009843F0"/>
    <w:rsid w:val="0098615A"/>
    <w:rsid w:val="00986DCC"/>
    <w:rsid w:val="00991E2F"/>
    <w:rsid w:val="00995189"/>
    <w:rsid w:val="009975E7"/>
    <w:rsid w:val="009A0F80"/>
    <w:rsid w:val="009A279B"/>
    <w:rsid w:val="009B220A"/>
    <w:rsid w:val="009B3527"/>
    <w:rsid w:val="009C0295"/>
    <w:rsid w:val="009C253E"/>
    <w:rsid w:val="009C3253"/>
    <w:rsid w:val="009C5528"/>
    <w:rsid w:val="009C5960"/>
    <w:rsid w:val="009C5DB7"/>
    <w:rsid w:val="009D046D"/>
    <w:rsid w:val="009D1B97"/>
    <w:rsid w:val="009D312C"/>
    <w:rsid w:val="009D4666"/>
    <w:rsid w:val="009E13A7"/>
    <w:rsid w:val="009E20EC"/>
    <w:rsid w:val="009E36CD"/>
    <w:rsid w:val="009E61CA"/>
    <w:rsid w:val="009E6862"/>
    <w:rsid w:val="009F0E1B"/>
    <w:rsid w:val="009F5A1F"/>
    <w:rsid w:val="009F66E9"/>
    <w:rsid w:val="009F6E96"/>
    <w:rsid w:val="00A00F59"/>
    <w:rsid w:val="00A02388"/>
    <w:rsid w:val="00A02453"/>
    <w:rsid w:val="00A0655E"/>
    <w:rsid w:val="00A07639"/>
    <w:rsid w:val="00A07CF4"/>
    <w:rsid w:val="00A1195F"/>
    <w:rsid w:val="00A11EE5"/>
    <w:rsid w:val="00A12D28"/>
    <w:rsid w:val="00A14B26"/>
    <w:rsid w:val="00A154D2"/>
    <w:rsid w:val="00A15B97"/>
    <w:rsid w:val="00A21116"/>
    <w:rsid w:val="00A214D4"/>
    <w:rsid w:val="00A23454"/>
    <w:rsid w:val="00A30AD1"/>
    <w:rsid w:val="00A32BFF"/>
    <w:rsid w:val="00A3315D"/>
    <w:rsid w:val="00A35D26"/>
    <w:rsid w:val="00A400AE"/>
    <w:rsid w:val="00A40753"/>
    <w:rsid w:val="00A44188"/>
    <w:rsid w:val="00A460EB"/>
    <w:rsid w:val="00A468F8"/>
    <w:rsid w:val="00A46A30"/>
    <w:rsid w:val="00A4749F"/>
    <w:rsid w:val="00A47AF2"/>
    <w:rsid w:val="00A50654"/>
    <w:rsid w:val="00A5270F"/>
    <w:rsid w:val="00A54AE6"/>
    <w:rsid w:val="00A54FBD"/>
    <w:rsid w:val="00A55A60"/>
    <w:rsid w:val="00A5786D"/>
    <w:rsid w:val="00A61353"/>
    <w:rsid w:val="00A62D1C"/>
    <w:rsid w:val="00A62D8C"/>
    <w:rsid w:val="00A6502D"/>
    <w:rsid w:val="00A66908"/>
    <w:rsid w:val="00A70AEB"/>
    <w:rsid w:val="00A72131"/>
    <w:rsid w:val="00A72207"/>
    <w:rsid w:val="00A7472A"/>
    <w:rsid w:val="00A74901"/>
    <w:rsid w:val="00A804A1"/>
    <w:rsid w:val="00A8057D"/>
    <w:rsid w:val="00A80E1D"/>
    <w:rsid w:val="00A824EF"/>
    <w:rsid w:val="00A829BC"/>
    <w:rsid w:val="00A82B9A"/>
    <w:rsid w:val="00A83D94"/>
    <w:rsid w:val="00A86589"/>
    <w:rsid w:val="00A8722A"/>
    <w:rsid w:val="00A91A6B"/>
    <w:rsid w:val="00A91C9F"/>
    <w:rsid w:val="00A94286"/>
    <w:rsid w:val="00A94378"/>
    <w:rsid w:val="00A949EC"/>
    <w:rsid w:val="00A95AA2"/>
    <w:rsid w:val="00AA036C"/>
    <w:rsid w:val="00AA1A34"/>
    <w:rsid w:val="00AA3729"/>
    <w:rsid w:val="00AA4C7D"/>
    <w:rsid w:val="00AB32E7"/>
    <w:rsid w:val="00AB3B37"/>
    <w:rsid w:val="00AB7512"/>
    <w:rsid w:val="00AB7D7A"/>
    <w:rsid w:val="00AC1335"/>
    <w:rsid w:val="00AC1E56"/>
    <w:rsid w:val="00AC3887"/>
    <w:rsid w:val="00AC5BE8"/>
    <w:rsid w:val="00AC5FFD"/>
    <w:rsid w:val="00AD01AA"/>
    <w:rsid w:val="00AD18F2"/>
    <w:rsid w:val="00AD4C4E"/>
    <w:rsid w:val="00AD5339"/>
    <w:rsid w:val="00AE3E26"/>
    <w:rsid w:val="00AE4FCB"/>
    <w:rsid w:val="00AE5B1D"/>
    <w:rsid w:val="00AE70A0"/>
    <w:rsid w:val="00AF0227"/>
    <w:rsid w:val="00AF225B"/>
    <w:rsid w:val="00AF7758"/>
    <w:rsid w:val="00AF78E8"/>
    <w:rsid w:val="00AF7D2F"/>
    <w:rsid w:val="00B019D1"/>
    <w:rsid w:val="00B028E2"/>
    <w:rsid w:val="00B03C0C"/>
    <w:rsid w:val="00B042AA"/>
    <w:rsid w:val="00B04C4A"/>
    <w:rsid w:val="00B0628B"/>
    <w:rsid w:val="00B06462"/>
    <w:rsid w:val="00B102C3"/>
    <w:rsid w:val="00B103B2"/>
    <w:rsid w:val="00B10C5F"/>
    <w:rsid w:val="00B11063"/>
    <w:rsid w:val="00B1425C"/>
    <w:rsid w:val="00B142F6"/>
    <w:rsid w:val="00B16C2E"/>
    <w:rsid w:val="00B175A4"/>
    <w:rsid w:val="00B20846"/>
    <w:rsid w:val="00B20FB4"/>
    <w:rsid w:val="00B23762"/>
    <w:rsid w:val="00B24A2D"/>
    <w:rsid w:val="00B268BF"/>
    <w:rsid w:val="00B3180C"/>
    <w:rsid w:val="00B33690"/>
    <w:rsid w:val="00B35282"/>
    <w:rsid w:val="00B3585D"/>
    <w:rsid w:val="00B36FDC"/>
    <w:rsid w:val="00B375D7"/>
    <w:rsid w:val="00B37708"/>
    <w:rsid w:val="00B40909"/>
    <w:rsid w:val="00B40E9F"/>
    <w:rsid w:val="00B43994"/>
    <w:rsid w:val="00B44512"/>
    <w:rsid w:val="00B452EE"/>
    <w:rsid w:val="00B45DF1"/>
    <w:rsid w:val="00B50266"/>
    <w:rsid w:val="00B534A7"/>
    <w:rsid w:val="00B542FD"/>
    <w:rsid w:val="00B5479A"/>
    <w:rsid w:val="00B56D73"/>
    <w:rsid w:val="00B60089"/>
    <w:rsid w:val="00B6408B"/>
    <w:rsid w:val="00B640CD"/>
    <w:rsid w:val="00B65B74"/>
    <w:rsid w:val="00B671FD"/>
    <w:rsid w:val="00B73313"/>
    <w:rsid w:val="00B752DF"/>
    <w:rsid w:val="00B767C3"/>
    <w:rsid w:val="00B80D28"/>
    <w:rsid w:val="00B81ACE"/>
    <w:rsid w:val="00B829FB"/>
    <w:rsid w:val="00B82E8A"/>
    <w:rsid w:val="00B83406"/>
    <w:rsid w:val="00B877F8"/>
    <w:rsid w:val="00B913CB"/>
    <w:rsid w:val="00B91A63"/>
    <w:rsid w:val="00B92433"/>
    <w:rsid w:val="00B92AAC"/>
    <w:rsid w:val="00B9332C"/>
    <w:rsid w:val="00B93490"/>
    <w:rsid w:val="00BA041D"/>
    <w:rsid w:val="00BA165C"/>
    <w:rsid w:val="00BA363B"/>
    <w:rsid w:val="00BA4A3E"/>
    <w:rsid w:val="00BA5620"/>
    <w:rsid w:val="00BA6023"/>
    <w:rsid w:val="00BA77BB"/>
    <w:rsid w:val="00BB02BE"/>
    <w:rsid w:val="00BB08D2"/>
    <w:rsid w:val="00BB275F"/>
    <w:rsid w:val="00BB5669"/>
    <w:rsid w:val="00BB63BE"/>
    <w:rsid w:val="00BC1846"/>
    <w:rsid w:val="00BC35CE"/>
    <w:rsid w:val="00BC4C1D"/>
    <w:rsid w:val="00BC56AF"/>
    <w:rsid w:val="00BC5A45"/>
    <w:rsid w:val="00BC7C89"/>
    <w:rsid w:val="00BD253E"/>
    <w:rsid w:val="00BD338A"/>
    <w:rsid w:val="00BD4F6C"/>
    <w:rsid w:val="00BD5CBE"/>
    <w:rsid w:val="00BE06FC"/>
    <w:rsid w:val="00BE0D75"/>
    <w:rsid w:val="00BE27F9"/>
    <w:rsid w:val="00BE3393"/>
    <w:rsid w:val="00BE5BBE"/>
    <w:rsid w:val="00BE658E"/>
    <w:rsid w:val="00BE74DB"/>
    <w:rsid w:val="00BE7A6F"/>
    <w:rsid w:val="00BF0322"/>
    <w:rsid w:val="00BF0B80"/>
    <w:rsid w:val="00BF1B53"/>
    <w:rsid w:val="00BF4E54"/>
    <w:rsid w:val="00BF54BA"/>
    <w:rsid w:val="00BF5FC3"/>
    <w:rsid w:val="00BF7725"/>
    <w:rsid w:val="00C00588"/>
    <w:rsid w:val="00C006CF"/>
    <w:rsid w:val="00C01C4E"/>
    <w:rsid w:val="00C02AAE"/>
    <w:rsid w:val="00C033B4"/>
    <w:rsid w:val="00C04F6E"/>
    <w:rsid w:val="00C07535"/>
    <w:rsid w:val="00C10487"/>
    <w:rsid w:val="00C106A8"/>
    <w:rsid w:val="00C14532"/>
    <w:rsid w:val="00C145DD"/>
    <w:rsid w:val="00C2082E"/>
    <w:rsid w:val="00C22989"/>
    <w:rsid w:val="00C22AC2"/>
    <w:rsid w:val="00C24070"/>
    <w:rsid w:val="00C24F49"/>
    <w:rsid w:val="00C25AEF"/>
    <w:rsid w:val="00C26414"/>
    <w:rsid w:val="00C26DD4"/>
    <w:rsid w:val="00C26FB7"/>
    <w:rsid w:val="00C3311F"/>
    <w:rsid w:val="00C33902"/>
    <w:rsid w:val="00C34A2D"/>
    <w:rsid w:val="00C355C2"/>
    <w:rsid w:val="00C4289D"/>
    <w:rsid w:val="00C42F6D"/>
    <w:rsid w:val="00C458F3"/>
    <w:rsid w:val="00C478EF"/>
    <w:rsid w:val="00C5118D"/>
    <w:rsid w:val="00C52C02"/>
    <w:rsid w:val="00C52CBB"/>
    <w:rsid w:val="00C52D20"/>
    <w:rsid w:val="00C52EB8"/>
    <w:rsid w:val="00C5382A"/>
    <w:rsid w:val="00C54C29"/>
    <w:rsid w:val="00C61AF0"/>
    <w:rsid w:val="00C6246C"/>
    <w:rsid w:val="00C6307A"/>
    <w:rsid w:val="00C65B25"/>
    <w:rsid w:val="00C70D1E"/>
    <w:rsid w:val="00C72DD1"/>
    <w:rsid w:val="00C75CB9"/>
    <w:rsid w:val="00C761F4"/>
    <w:rsid w:val="00C76489"/>
    <w:rsid w:val="00C77762"/>
    <w:rsid w:val="00C77E4D"/>
    <w:rsid w:val="00C84A99"/>
    <w:rsid w:val="00C851A4"/>
    <w:rsid w:val="00C855A3"/>
    <w:rsid w:val="00C8601F"/>
    <w:rsid w:val="00C86743"/>
    <w:rsid w:val="00C87F76"/>
    <w:rsid w:val="00C91A40"/>
    <w:rsid w:val="00C93350"/>
    <w:rsid w:val="00C93D13"/>
    <w:rsid w:val="00C93E4F"/>
    <w:rsid w:val="00C9520C"/>
    <w:rsid w:val="00C97C19"/>
    <w:rsid w:val="00CA0AD2"/>
    <w:rsid w:val="00CA1C70"/>
    <w:rsid w:val="00CA1D8F"/>
    <w:rsid w:val="00CA2626"/>
    <w:rsid w:val="00CA5008"/>
    <w:rsid w:val="00CA5F90"/>
    <w:rsid w:val="00CA74A7"/>
    <w:rsid w:val="00CB0276"/>
    <w:rsid w:val="00CB2F42"/>
    <w:rsid w:val="00CB3160"/>
    <w:rsid w:val="00CB35B9"/>
    <w:rsid w:val="00CB382C"/>
    <w:rsid w:val="00CB6A6E"/>
    <w:rsid w:val="00CB6A8D"/>
    <w:rsid w:val="00CB71DB"/>
    <w:rsid w:val="00CB7800"/>
    <w:rsid w:val="00CC3819"/>
    <w:rsid w:val="00CC38C7"/>
    <w:rsid w:val="00CC3AD7"/>
    <w:rsid w:val="00CC50A9"/>
    <w:rsid w:val="00CC7257"/>
    <w:rsid w:val="00CD004E"/>
    <w:rsid w:val="00CD1122"/>
    <w:rsid w:val="00CD4200"/>
    <w:rsid w:val="00CD4B7D"/>
    <w:rsid w:val="00CD54CE"/>
    <w:rsid w:val="00CD5C53"/>
    <w:rsid w:val="00CD64BF"/>
    <w:rsid w:val="00CD7347"/>
    <w:rsid w:val="00CE1E20"/>
    <w:rsid w:val="00CE202B"/>
    <w:rsid w:val="00CE4A92"/>
    <w:rsid w:val="00CE4D7D"/>
    <w:rsid w:val="00CE6902"/>
    <w:rsid w:val="00CE7A4B"/>
    <w:rsid w:val="00CF0277"/>
    <w:rsid w:val="00CF04EA"/>
    <w:rsid w:val="00CF0838"/>
    <w:rsid w:val="00CF12CA"/>
    <w:rsid w:val="00CF2CF7"/>
    <w:rsid w:val="00CF3923"/>
    <w:rsid w:val="00CF3B14"/>
    <w:rsid w:val="00CF5A3C"/>
    <w:rsid w:val="00CF5E6C"/>
    <w:rsid w:val="00CF6F19"/>
    <w:rsid w:val="00CF72DA"/>
    <w:rsid w:val="00D00F76"/>
    <w:rsid w:val="00D02E21"/>
    <w:rsid w:val="00D04194"/>
    <w:rsid w:val="00D05F2A"/>
    <w:rsid w:val="00D07DB0"/>
    <w:rsid w:val="00D10683"/>
    <w:rsid w:val="00D110A6"/>
    <w:rsid w:val="00D134A5"/>
    <w:rsid w:val="00D14542"/>
    <w:rsid w:val="00D14E1A"/>
    <w:rsid w:val="00D15842"/>
    <w:rsid w:val="00D1637A"/>
    <w:rsid w:val="00D17576"/>
    <w:rsid w:val="00D22E81"/>
    <w:rsid w:val="00D24137"/>
    <w:rsid w:val="00D2455C"/>
    <w:rsid w:val="00D24B1D"/>
    <w:rsid w:val="00D253C2"/>
    <w:rsid w:val="00D263D7"/>
    <w:rsid w:val="00D319DD"/>
    <w:rsid w:val="00D3355E"/>
    <w:rsid w:val="00D348E0"/>
    <w:rsid w:val="00D43452"/>
    <w:rsid w:val="00D45E96"/>
    <w:rsid w:val="00D4631E"/>
    <w:rsid w:val="00D505F6"/>
    <w:rsid w:val="00D5089B"/>
    <w:rsid w:val="00D50E8D"/>
    <w:rsid w:val="00D510D5"/>
    <w:rsid w:val="00D602A3"/>
    <w:rsid w:val="00D628C4"/>
    <w:rsid w:val="00D642DD"/>
    <w:rsid w:val="00D67968"/>
    <w:rsid w:val="00D67F4E"/>
    <w:rsid w:val="00D7299F"/>
    <w:rsid w:val="00D80B79"/>
    <w:rsid w:val="00D83D98"/>
    <w:rsid w:val="00D849BF"/>
    <w:rsid w:val="00D91281"/>
    <w:rsid w:val="00D92B72"/>
    <w:rsid w:val="00D92C75"/>
    <w:rsid w:val="00D95C8D"/>
    <w:rsid w:val="00D97760"/>
    <w:rsid w:val="00DA17CD"/>
    <w:rsid w:val="00DA2C37"/>
    <w:rsid w:val="00DA57C1"/>
    <w:rsid w:val="00DB1E4E"/>
    <w:rsid w:val="00DB2ABF"/>
    <w:rsid w:val="00DB2C90"/>
    <w:rsid w:val="00DB3083"/>
    <w:rsid w:val="00DB39AE"/>
    <w:rsid w:val="00DB4C81"/>
    <w:rsid w:val="00DB4F05"/>
    <w:rsid w:val="00DC19E7"/>
    <w:rsid w:val="00DC2A0A"/>
    <w:rsid w:val="00DC2C93"/>
    <w:rsid w:val="00DC3C00"/>
    <w:rsid w:val="00DC3C83"/>
    <w:rsid w:val="00DC73AB"/>
    <w:rsid w:val="00DC7ED8"/>
    <w:rsid w:val="00DC7FA6"/>
    <w:rsid w:val="00DD027C"/>
    <w:rsid w:val="00DD0E9F"/>
    <w:rsid w:val="00DD5F9E"/>
    <w:rsid w:val="00DD69E9"/>
    <w:rsid w:val="00DE3B9F"/>
    <w:rsid w:val="00DE3FCD"/>
    <w:rsid w:val="00DE476C"/>
    <w:rsid w:val="00DE48B8"/>
    <w:rsid w:val="00DE5A89"/>
    <w:rsid w:val="00DE7B1A"/>
    <w:rsid w:val="00DF16D2"/>
    <w:rsid w:val="00DF18C6"/>
    <w:rsid w:val="00E0145C"/>
    <w:rsid w:val="00E025D8"/>
    <w:rsid w:val="00E06B0F"/>
    <w:rsid w:val="00E1062E"/>
    <w:rsid w:val="00E10A6B"/>
    <w:rsid w:val="00E140D3"/>
    <w:rsid w:val="00E15113"/>
    <w:rsid w:val="00E17C08"/>
    <w:rsid w:val="00E254AD"/>
    <w:rsid w:val="00E2661E"/>
    <w:rsid w:val="00E30967"/>
    <w:rsid w:val="00E30B99"/>
    <w:rsid w:val="00E32269"/>
    <w:rsid w:val="00E32BE9"/>
    <w:rsid w:val="00E33160"/>
    <w:rsid w:val="00E37B98"/>
    <w:rsid w:val="00E40DD2"/>
    <w:rsid w:val="00E40E64"/>
    <w:rsid w:val="00E41400"/>
    <w:rsid w:val="00E42460"/>
    <w:rsid w:val="00E470DC"/>
    <w:rsid w:val="00E5007B"/>
    <w:rsid w:val="00E51CBF"/>
    <w:rsid w:val="00E52EDA"/>
    <w:rsid w:val="00E52F5D"/>
    <w:rsid w:val="00E531DF"/>
    <w:rsid w:val="00E5384A"/>
    <w:rsid w:val="00E544A4"/>
    <w:rsid w:val="00E55BDD"/>
    <w:rsid w:val="00E57493"/>
    <w:rsid w:val="00E60C1B"/>
    <w:rsid w:val="00E61EE1"/>
    <w:rsid w:val="00E63C0B"/>
    <w:rsid w:val="00E66404"/>
    <w:rsid w:val="00E6726D"/>
    <w:rsid w:val="00E73555"/>
    <w:rsid w:val="00E7485F"/>
    <w:rsid w:val="00E75893"/>
    <w:rsid w:val="00E7593D"/>
    <w:rsid w:val="00E76BF7"/>
    <w:rsid w:val="00E802E4"/>
    <w:rsid w:val="00E8074E"/>
    <w:rsid w:val="00E83102"/>
    <w:rsid w:val="00E83451"/>
    <w:rsid w:val="00E837A1"/>
    <w:rsid w:val="00E84211"/>
    <w:rsid w:val="00E86F6C"/>
    <w:rsid w:val="00E87631"/>
    <w:rsid w:val="00E90785"/>
    <w:rsid w:val="00E91930"/>
    <w:rsid w:val="00E92848"/>
    <w:rsid w:val="00E93AA6"/>
    <w:rsid w:val="00E9479D"/>
    <w:rsid w:val="00EA095B"/>
    <w:rsid w:val="00EA15E6"/>
    <w:rsid w:val="00EA2433"/>
    <w:rsid w:val="00EA24C8"/>
    <w:rsid w:val="00EA3C34"/>
    <w:rsid w:val="00EB166D"/>
    <w:rsid w:val="00EB1DAD"/>
    <w:rsid w:val="00EB3874"/>
    <w:rsid w:val="00EB4393"/>
    <w:rsid w:val="00EB4DBD"/>
    <w:rsid w:val="00EB68B8"/>
    <w:rsid w:val="00EB761D"/>
    <w:rsid w:val="00EB7F9B"/>
    <w:rsid w:val="00EC21E9"/>
    <w:rsid w:val="00EC4860"/>
    <w:rsid w:val="00EC49DB"/>
    <w:rsid w:val="00EC4E32"/>
    <w:rsid w:val="00EC70B3"/>
    <w:rsid w:val="00ED1234"/>
    <w:rsid w:val="00ED2213"/>
    <w:rsid w:val="00ED5212"/>
    <w:rsid w:val="00ED7CD6"/>
    <w:rsid w:val="00EE12FB"/>
    <w:rsid w:val="00EE2411"/>
    <w:rsid w:val="00EE30BD"/>
    <w:rsid w:val="00EE3505"/>
    <w:rsid w:val="00EE3538"/>
    <w:rsid w:val="00EE5732"/>
    <w:rsid w:val="00EE635A"/>
    <w:rsid w:val="00EE6466"/>
    <w:rsid w:val="00EE7C95"/>
    <w:rsid w:val="00EE7D1D"/>
    <w:rsid w:val="00EF0A2A"/>
    <w:rsid w:val="00EF2D53"/>
    <w:rsid w:val="00EF3F3E"/>
    <w:rsid w:val="00EF417B"/>
    <w:rsid w:val="00EF4E1D"/>
    <w:rsid w:val="00EF4F9E"/>
    <w:rsid w:val="00EF5D27"/>
    <w:rsid w:val="00F02629"/>
    <w:rsid w:val="00F03002"/>
    <w:rsid w:val="00F03828"/>
    <w:rsid w:val="00F03D2D"/>
    <w:rsid w:val="00F04C1A"/>
    <w:rsid w:val="00F05B29"/>
    <w:rsid w:val="00F05EB9"/>
    <w:rsid w:val="00F077E1"/>
    <w:rsid w:val="00F11F04"/>
    <w:rsid w:val="00F15338"/>
    <w:rsid w:val="00F16612"/>
    <w:rsid w:val="00F17CAE"/>
    <w:rsid w:val="00F21800"/>
    <w:rsid w:val="00F22075"/>
    <w:rsid w:val="00F24766"/>
    <w:rsid w:val="00F249FA"/>
    <w:rsid w:val="00F25FC8"/>
    <w:rsid w:val="00F25FE3"/>
    <w:rsid w:val="00F326F7"/>
    <w:rsid w:val="00F33785"/>
    <w:rsid w:val="00F3435E"/>
    <w:rsid w:val="00F34A43"/>
    <w:rsid w:val="00F35800"/>
    <w:rsid w:val="00F35F86"/>
    <w:rsid w:val="00F365AE"/>
    <w:rsid w:val="00F365B9"/>
    <w:rsid w:val="00F36C59"/>
    <w:rsid w:val="00F37321"/>
    <w:rsid w:val="00F409EC"/>
    <w:rsid w:val="00F47AE0"/>
    <w:rsid w:val="00F47DB0"/>
    <w:rsid w:val="00F505EA"/>
    <w:rsid w:val="00F51FC1"/>
    <w:rsid w:val="00F54DA7"/>
    <w:rsid w:val="00F568DC"/>
    <w:rsid w:val="00F569F1"/>
    <w:rsid w:val="00F57992"/>
    <w:rsid w:val="00F64DC1"/>
    <w:rsid w:val="00F657C7"/>
    <w:rsid w:val="00F65AC1"/>
    <w:rsid w:val="00F74C23"/>
    <w:rsid w:val="00F815BE"/>
    <w:rsid w:val="00F835EE"/>
    <w:rsid w:val="00F84288"/>
    <w:rsid w:val="00F842B2"/>
    <w:rsid w:val="00F85326"/>
    <w:rsid w:val="00F856A0"/>
    <w:rsid w:val="00F86B69"/>
    <w:rsid w:val="00F86D22"/>
    <w:rsid w:val="00F90356"/>
    <w:rsid w:val="00F925AA"/>
    <w:rsid w:val="00F95A70"/>
    <w:rsid w:val="00F95AFB"/>
    <w:rsid w:val="00F95FE2"/>
    <w:rsid w:val="00FA0B18"/>
    <w:rsid w:val="00FA1C19"/>
    <w:rsid w:val="00FA2116"/>
    <w:rsid w:val="00FA2AD4"/>
    <w:rsid w:val="00FA77D9"/>
    <w:rsid w:val="00FB038D"/>
    <w:rsid w:val="00FB0613"/>
    <w:rsid w:val="00FB3423"/>
    <w:rsid w:val="00FB4ECA"/>
    <w:rsid w:val="00FB5436"/>
    <w:rsid w:val="00FB7F15"/>
    <w:rsid w:val="00FC1710"/>
    <w:rsid w:val="00FC1930"/>
    <w:rsid w:val="00FC44A6"/>
    <w:rsid w:val="00FC6CEB"/>
    <w:rsid w:val="00FC723C"/>
    <w:rsid w:val="00FD0326"/>
    <w:rsid w:val="00FD5428"/>
    <w:rsid w:val="00FD562B"/>
    <w:rsid w:val="00FD5875"/>
    <w:rsid w:val="00FD6B5F"/>
    <w:rsid w:val="00FD718C"/>
    <w:rsid w:val="00FE02E6"/>
    <w:rsid w:val="00FE50E6"/>
    <w:rsid w:val="00FE5135"/>
    <w:rsid w:val="00FE643A"/>
    <w:rsid w:val="00FE65AD"/>
    <w:rsid w:val="00FE7F7F"/>
    <w:rsid w:val="00FF1A71"/>
    <w:rsid w:val="00FF58F4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3D1D"/>
  <w15:docId w15:val="{21891A3C-86F7-4860-A96A-B7A5B0D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0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F0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F06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6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06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06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0625"/>
  </w:style>
  <w:style w:type="table" w:styleId="TableGrid">
    <w:name w:val="Table Grid"/>
    <w:basedOn w:val="TableNormal"/>
    <w:uiPriority w:val="59"/>
    <w:rsid w:val="0087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5C"/>
  </w:style>
  <w:style w:type="paragraph" w:styleId="Footer">
    <w:name w:val="footer"/>
    <w:basedOn w:val="Normal"/>
    <w:link w:val="FooterChar"/>
    <w:uiPriority w:val="99"/>
    <w:unhideWhenUsed/>
    <w:rsid w:val="0043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5C"/>
  </w:style>
  <w:style w:type="character" w:customStyle="1" w:styleId="xdb">
    <w:name w:val="_xdb"/>
    <w:basedOn w:val="DefaultParagraphFont"/>
    <w:rsid w:val="00F856A0"/>
  </w:style>
  <w:style w:type="character" w:customStyle="1" w:styleId="xbe">
    <w:name w:val="_xbe"/>
    <w:basedOn w:val="DefaultParagraphFont"/>
    <w:rsid w:val="00F856A0"/>
  </w:style>
  <w:style w:type="paragraph" w:styleId="BalloonText">
    <w:name w:val="Balloon Text"/>
    <w:basedOn w:val="Normal"/>
    <w:link w:val="BalloonTextChar"/>
    <w:uiPriority w:val="99"/>
    <w:semiHidden/>
    <w:unhideWhenUsed/>
    <w:rsid w:val="002D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C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569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0E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6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7BA1-F55D-4382-AD9B-1EB0F3DA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Cronan, Stephanie</cp:lastModifiedBy>
  <cp:revision>16</cp:revision>
  <cp:lastPrinted>2018-09-17T22:12:00Z</cp:lastPrinted>
  <dcterms:created xsi:type="dcterms:W3CDTF">2018-09-24T12:00:00Z</dcterms:created>
  <dcterms:modified xsi:type="dcterms:W3CDTF">2018-09-24T12:05:00Z</dcterms:modified>
</cp:coreProperties>
</file>